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F1B78" w14:textId="34522908" w:rsidR="00BA2B65" w:rsidRPr="000D1AC8" w:rsidRDefault="0006402B">
      <w:pPr>
        <w:pStyle w:val="Nadpis1"/>
        <w:rPr>
          <w:b/>
          <w:sz w:val="48"/>
        </w:rPr>
      </w:pPr>
      <w:r>
        <w:rPr>
          <w:b/>
          <w:noProof/>
        </w:rPr>
        <w:drawing>
          <wp:anchor distT="0" distB="0" distL="114300" distR="114300" simplePos="0" relativeHeight="251656704" behindDoc="1" locked="0" layoutInCell="1" allowOverlap="1" wp14:anchorId="419285B2" wp14:editId="4EFCF411">
            <wp:simplePos x="0" y="0"/>
            <wp:positionH relativeFrom="margin">
              <wp:align>left</wp:align>
            </wp:positionH>
            <wp:positionV relativeFrom="paragraph">
              <wp:posOffset>150950</wp:posOffset>
            </wp:positionV>
            <wp:extent cx="754380" cy="1164770"/>
            <wp:effectExtent l="0" t="0" r="762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ssk-logo-bezpopisku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" cy="1164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4A73">
        <w:rPr>
          <w:noProof/>
        </w:rPr>
        <w:drawing>
          <wp:anchor distT="0" distB="0" distL="114300" distR="114300" simplePos="0" relativeHeight="251643392" behindDoc="0" locked="0" layoutInCell="1" allowOverlap="1" wp14:anchorId="09E18953" wp14:editId="461F6EA5">
            <wp:simplePos x="0" y="0"/>
            <wp:positionH relativeFrom="margin">
              <wp:posOffset>5286375</wp:posOffset>
            </wp:positionH>
            <wp:positionV relativeFrom="paragraph">
              <wp:posOffset>221615</wp:posOffset>
            </wp:positionV>
            <wp:extent cx="1089660" cy="112712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_ddmu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12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2B65" w:rsidRPr="000D1AC8">
        <w:rPr>
          <w:b/>
          <w:sz w:val="48"/>
        </w:rPr>
        <w:t>PROPOZICE</w:t>
      </w:r>
    </w:p>
    <w:p w14:paraId="68396665" w14:textId="77B1D687" w:rsidR="00341AC2" w:rsidRPr="00880FA7" w:rsidRDefault="00A51794" w:rsidP="00C30083">
      <w:pPr>
        <w:pBdr>
          <w:bottom w:val="single" w:sz="12" w:space="1" w:color="auto"/>
        </w:pBdr>
        <w:spacing w:line="276" w:lineRule="auto"/>
        <w:jc w:val="center"/>
        <w:rPr>
          <w:b/>
          <w:caps/>
          <w:sz w:val="36"/>
          <w:szCs w:val="36"/>
        </w:rPr>
      </w:pPr>
      <w:r>
        <w:rPr>
          <w:b/>
          <w:sz w:val="36"/>
          <w:szCs w:val="36"/>
        </w:rPr>
        <w:t>Rozšířené k</w:t>
      </w:r>
      <w:r w:rsidR="0006402B">
        <w:rPr>
          <w:b/>
          <w:sz w:val="36"/>
          <w:szCs w:val="36"/>
        </w:rPr>
        <w:t>rajské</w:t>
      </w:r>
      <w:r w:rsidR="00C137B4" w:rsidRPr="00880FA7">
        <w:rPr>
          <w:b/>
          <w:sz w:val="36"/>
          <w:szCs w:val="36"/>
        </w:rPr>
        <w:t xml:space="preserve"> finále </w:t>
      </w:r>
      <w:r w:rsidR="00B07626" w:rsidRPr="00880FA7">
        <w:rPr>
          <w:b/>
          <w:sz w:val="36"/>
          <w:szCs w:val="36"/>
        </w:rPr>
        <w:t xml:space="preserve">SLŠ </w:t>
      </w:r>
      <w:r w:rsidR="00C137B4" w:rsidRPr="00880FA7">
        <w:rPr>
          <w:b/>
          <w:sz w:val="36"/>
          <w:szCs w:val="36"/>
        </w:rPr>
        <w:t>v</w:t>
      </w:r>
      <w:r w:rsidR="002D72A7" w:rsidRPr="00880FA7">
        <w:rPr>
          <w:b/>
          <w:sz w:val="36"/>
          <w:szCs w:val="36"/>
        </w:rPr>
        <w:t> </w:t>
      </w:r>
      <w:r w:rsidR="00D75EAC">
        <w:rPr>
          <w:b/>
          <w:sz w:val="36"/>
          <w:szCs w:val="36"/>
        </w:rPr>
        <w:t>plavání</w:t>
      </w:r>
      <w:r w:rsidR="00E13683" w:rsidRPr="00E13683">
        <w:rPr>
          <w:noProof/>
          <w:sz w:val="32"/>
        </w:rPr>
        <w:t xml:space="preserve"> </w:t>
      </w:r>
    </w:p>
    <w:p w14:paraId="6E295183" w14:textId="124D3CDF" w:rsidR="00341AC2" w:rsidRPr="00880FA7" w:rsidRDefault="00EA43BA" w:rsidP="00C30083">
      <w:pPr>
        <w:pBdr>
          <w:bottom w:val="single" w:sz="12" w:space="1" w:color="auto"/>
        </w:pBdr>
        <w:spacing w:line="276" w:lineRule="auto"/>
        <w:jc w:val="center"/>
        <w:rPr>
          <w:b/>
          <w:caps/>
          <w:sz w:val="36"/>
          <w:szCs w:val="36"/>
        </w:rPr>
      </w:pPr>
      <w:r w:rsidRPr="00880FA7">
        <w:rPr>
          <w:b/>
          <w:sz w:val="36"/>
          <w:szCs w:val="36"/>
        </w:rPr>
        <w:t xml:space="preserve">Kategorie </w:t>
      </w:r>
      <w:r w:rsidR="0040071E">
        <w:rPr>
          <w:b/>
          <w:sz w:val="36"/>
          <w:szCs w:val="36"/>
        </w:rPr>
        <w:t>V</w:t>
      </w:r>
      <w:r w:rsidRPr="00880FA7">
        <w:rPr>
          <w:b/>
          <w:sz w:val="36"/>
          <w:szCs w:val="36"/>
        </w:rPr>
        <w:t xml:space="preserve">. </w:t>
      </w:r>
      <w:r w:rsidR="00F212C7">
        <w:rPr>
          <w:b/>
          <w:sz w:val="36"/>
          <w:szCs w:val="36"/>
        </w:rPr>
        <w:t>dívky</w:t>
      </w:r>
      <w:r w:rsidR="00A51794">
        <w:rPr>
          <w:b/>
          <w:sz w:val="36"/>
          <w:szCs w:val="36"/>
        </w:rPr>
        <w:t xml:space="preserve">, </w:t>
      </w:r>
      <w:r w:rsidR="001E7572">
        <w:rPr>
          <w:b/>
          <w:sz w:val="36"/>
          <w:szCs w:val="36"/>
        </w:rPr>
        <w:t>chlapci</w:t>
      </w:r>
    </w:p>
    <w:p w14:paraId="5C8F1B81" w14:textId="2C7D2CA7" w:rsidR="00AF52DC" w:rsidRPr="00880FA7" w:rsidRDefault="007C6AB9" w:rsidP="00C30083">
      <w:pPr>
        <w:pBdr>
          <w:bottom w:val="single" w:sz="12" w:space="1" w:color="auto"/>
        </w:pBdr>
        <w:spacing w:line="276" w:lineRule="auto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t>Litoměřice</w:t>
      </w:r>
      <w:r w:rsidR="00EA43BA" w:rsidRPr="00880FA7">
        <w:rPr>
          <w:b/>
          <w:sz w:val="40"/>
          <w:szCs w:val="40"/>
        </w:rPr>
        <w:t xml:space="preserve">: </w:t>
      </w:r>
      <w:r w:rsidR="00F212C7">
        <w:rPr>
          <w:b/>
          <w:sz w:val="40"/>
          <w:szCs w:val="40"/>
        </w:rPr>
        <w:t>čtvrtek</w:t>
      </w:r>
      <w:r w:rsidR="00EA43BA" w:rsidRPr="00880FA7">
        <w:rPr>
          <w:b/>
          <w:sz w:val="40"/>
          <w:szCs w:val="40"/>
        </w:rPr>
        <w:t xml:space="preserve"> </w:t>
      </w:r>
      <w:r w:rsidR="00695142">
        <w:rPr>
          <w:b/>
          <w:sz w:val="40"/>
          <w:szCs w:val="40"/>
        </w:rPr>
        <w:t>9</w:t>
      </w:r>
      <w:r w:rsidR="00EA43BA" w:rsidRPr="00880FA7">
        <w:rPr>
          <w:b/>
          <w:sz w:val="40"/>
          <w:szCs w:val="40"/>
        </w:rPr>
        <w:t xml:space="preserve">. </w:t>
      </w:r>
      <w:r w:rsidR="003244DE">
        <w:rPr>
          <w:b/>
          <w:sz w:val="40"/>
          <w:szCs w:val="40"/>
        </w:rPr>
        <w:t>ledna</w:t>
      </w:r>
      <w:r w:rsidR="00EA43BA" w:rsidRPr="00880FA7">
        <w:rPr>
          <w:b/>
          <w:sz w:val="40"/>
          <w:szCs w:val="40"/>
        </w:rPr>
        <w:t xml:space="preserve"> 20</w:t>
      </w:r>
      <w:r w:rsidR="003244DE">
        <w:rPr>
          <w:b/>
          <w:sz w:val="40"/>
          <w:szCs w:val="40"/>
        </w:rPr>
        <w:t>20</w:t>
      </w:r>
    </w:p>
    <w:p w14:paraId="71B5AB8D" w14:textId="0F6E6C6C" w:rsidR="005C1CE2" w:rsidRPr="00980518" w:rsidRDefault="00980518" w:rsidP="00980518">
      <w:pPr>
        <w:spacing w:before="12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Pokud se neuskuteční okresní finále má právo okresní rada nominovat dvě školy za okres jak v kategorii dívek, tak chlapců, pokud ano – postupují družstva na prvním a druhém místě.</w:t>
      </w:r>
    </w:p>
    <w:p w14:paraId="03CFA166" w14:textId="77777777" w:rsidR="005C1CE2" w:rsidRPr="00AF52DC" w:rsidRDefault="005C1CE2">
      <w:pPr>
        <w:pBdr>
          <w:bottom w:val="single" w:sz="12" w:space="1" w:color="auto"/>
        </w:pBdr>
        <w:jc w:val="center"/>
        <w:rPr>
          <w:b/>
        </w:rPr>
      </w:pPr>
    </w:p>
    <w:p w14:paraId="5C8F1B83" w14:textId="57DE2606" w:rsidR="00AF52DC" w:rsidRPr="00C26938" w:rsidRDefault="00AF52DC" w:rsidP="00531ACD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>Všeobecná ustanovení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3D5E4C" w:rsidRPr="003D1835" w14:paraId="5C8F1B88" w14:textId="77777777" w:rsidTr="007B057B">
        <w:tc>
          <w:tcPr>
            <w:tcW w:w="2689" w:type="dxa"/>
            <w:vAlign w:val="center"/>
          </w:tcPr>
          <w:p w14:paraId="5C8F1B84" w14:textId="08A21AC4" w:rsidR="003D5E4C" w:rsidRPr="003D1835" w:rsidRDefault="003D5E4C" w:rsidP="003D5E4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Pořadatel:</w:t>
            </w:r>
          </w:p>
        </w:tc>
        <w:tc>
          <w:tcPr>
            <w:tcW w:w="7165" w:type="dxa"/>
            <w:vAlign w:val="center"/>
          </w:tcPr>
          <w:p w14:paraId="5C8F1B87" w14:textId="264BBACF" w:rsidR="003D5E4C" w:rsidRPr="003D1835" w:rsidRDefault="003D5E4C" w:rsidP="00633F39">
            <w:pPr>
              <w:spacing w:before="120" w:after="120"/>
              <w:rPr>
                <w:sz w:val="24"/>
                <w:szCs w:val="24"/>
              </w:rPr>
            </w:pPr>
            <w:r w:rsidRPr="009C1147">
              <w:rPr>
                <w:sz w:val="24"/>
                <w:szCs w:val="24"/>
              </w:rPr>
              <w:t>Dům dětí a mládeže a ZpDVPP, Ústí nad Labem, p.o.</w:t>
            </w:r>
            <w:r>
              <w:rPr>
                <w:sz w:val="24"/>
                <w:szCs w:val="24"/>
              </w:rPr>
              <w:t xml:space="preserve">, </w:t>
            </w:r>
            <w:r w:rsidR="00C36923" w:rsidRPr="00F32D76">
              <w:rPr>
                <w:sz w:val="24"/>
                <w:szCs w:val="24"/>
              </w:rPr>
              <w:t>Krajská rada AŠSK ČR Ústeckého kraje</w:t>
            </w:r>
          </w:p>
        </w:tc>
      </w:tr>
      <w:tr w:rsidR="0063074A" w:rsidRPr="003D1835" w14:paraId="5C8F1B8B" w14:textId="77777777" w:rsidTr="007B057B">
        <w:tc>
          <w:tcPr>
            <w:tcW w:w="2689" w:type="dxa"/>
          </w:tcPr>
          <w:p w14:paraId="5C8F1B89" w14:textId="5D84A3A9" w:rsidR="0063074A" w:rsidRPr="003D1835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Termín konání:</w:t>
            </w:r>
          </w:p>
        </w:tc>
        <w:tc>
          <w:tcPr>
            <w:tcW w:w="7165" w:type="dxa"/>
          </w:tcPr>
          <w:p w14:paraId="5C8F1B8A" w14:textId="7123B9F6" w:rsidR="002F78A3" w:rsidRPr="003D1835" w:rsidRDefault="00A3089E" w:rsidP="00572090">
            <w:pPr>
              <w:spacing w:before="12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Čtvrtek</w:t>
            </w:r>
            <w:r w:rsidR="009D5881" w:rsidRPr="003D1835">
              <w:rPr>
                <w:b/>
                <w:sz w:val="24"/>
                <w:szCs w:val="24"/>
                <w:u w:val="single"/>
              </w:rPr>
              <w:t xml:space="preserve"> </w:t>
            </w:r>
            <w:r w:rsidR="00DF1E2C">
              <w:rPr>
                <w:b/>
                <w:sz w:val="24"/>
                <w:szCs w:val="24"/>
                <w:u w:val="single"/>
              </w:rPr>
              <w:t>9</w:t>
            </w:r>
            <w:r w:rsidR="00C36923" w:rsidRPr="00C36923">
              <w:rPr>
                <w:b/>
                <w:sz w:val="24"/>
                <w:szCs w:val="24"/>
                <w:u w:val="single"/>
              </w:rPr>
              <w:t>. ledna 2020</w:t>
            </w:r>
            <w:r w:rsidR="001266A4">
              <w:rPr>
                <w:b/>
                <w:sz w:val="24"/>
                <w:szCs w:val="24"/>
                <w:u w:val="single"/>
              </w:rPr>
              <w:t>,</w:t>
            </w:r>
            <w:r w:rsidR="002F78A3">
              <w:rPr>
                <w:sz w:val="24"/>
                <w:szCs w:val="24"/>
              </w:rPr>
              <w:t xml:space="preserve"> </w:t>
            </w:r>
            <w:r w:rsidR="0063074A" w:rsidRPr="003D1835">
              <w:rPr>
                <w:sz w:val="24"/>
                <w:szCs w:val="24"/>
              </w:rPr>
              <w:t>zahájení v </w:t>
            </w:r>
            <w:r w:rsidR="004010D6" w:rsidRPr="003D1835">
              <w:rPr>
                <w:sz w:val="24"/>
                <w:szCs w:val="24"/>
              </w:rPr>
              <w:t>9</w:t>
            </w:r>
            <w:r w:rsidR="0063074A" w:rsidRPr="003D1835">
              <w:rPr>
                <w:sz w:val="24"/>
                <w:szCs w:val="24"/>
              </w:rPr>
              <w:t>,</w:t>
            </w:r>
            <w:r w:rsidR="00DF1E2C">
              <w:rPr>
                <w:sz w:val="24"/>
                <w:szCs w:val="24"/>
              </w:rPr>
              <w:t>0</w:t>
            </w:r>
            <w:r w:rsidR="004010D6" w:rsidRPr="003D1835">
              <w:rPr>
                <w:sz w:val="24"/>
                <w:szCs w:val="24"/>
              </w:rPr>
              <w:t>0</w:t>
            </w:r>
            <w:r w:rsidR="0063074A" w:rsidRPr="003D1835">
              <w:rPr>
                <w:sz w:val="24"/>
                <w:szCs w:val="24"/>
              </w:rPr>
              <w:t xml:space="preserve"> hodi</w:t>
            </w:r>
            <w:r w:rsidR="007C519D">
              <w:rPr>
                <w:sz w:val="24"/>
                <w:szCs w:val="24"/>
              </w:rPr>
              <w:t>n</w:t>
            </w:r>
          </w:p>
        </w:tc>
      </w:tr>
      <w:tr w:rsidR="002520AF" w:rsidRPr="003D1835" w14:paraId="5C8F1B8E" w14:textId="77777777" w:rsidTr="007B057B">
        <w:tc>
          <w:tcPr>
            <w:tcW w:w="2689" w:type="dxa"/>
            <w:vAlign w:val="center"/>
          </w:tcPr>
          <w:p w14:paraId="5C8F1B8C" w14:textId="58CBF62C" w:rsidR="002520AF" w:rsidRPr="003D1835" w:rsidRDefault="002520AF" w:rsidP="002520AF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Místo konání:</w:t>
            </w:r>
          </w:p>
        </w:tc>
        <w:tc>
          <w:tcPr>
            <w:tcW w:w="7165" w:type="dxa"/>
          </w:tcPr>
          <w:p w14:paraId="5C8F1B8D" w14:textId="7DE255F8" w:rsidR="002520AF" w:rsidRPr="00C85B16" w:rsidRDefault="00B168C0" w:rsidP="002520AF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Městský bazén</w:t>
            </w:r>
            <w:r w:rsidR="002520AF">
              <w:rPr>
                <w:sz w:val="24"/>
                <w:szCs w:val="24"/>
              </w:rPr>
              <w:t xml:space="preserve"> </w:t>
            </w:r>
            <w:r w:rsidR="002520AF" w:rsidRPr="00040A90">
              <w:rPr>
                <w:sz w:val="24"/>
                <w:szCs w:val="24"/>
              </w:rPr>
              <w:t>Daliborova 2078/7</w:t>
            </w:r>
            <w:r w:rsidR="002520AF">
              <w:rPr>
                <w:sz w:val="24"/>
                <w:szCs w:val="24"/>
              </w:rPr>
              <w:t>,</w:t>
            </w:r>
            <w:r w:rsidR="002520AF" w:rsidRPr="007F7839">
              <w:rPr>
                <w:sz w:val="24"/>
                <w:szCs w:val="24"/>
              </w:rPr>
              <w:t xml:space="preserve"> Litoměřice </w:t>
            </w:r>
            <w:smartTag w:uri="urn:schemas-microsoft-com:office:smarttags" w:element="metricconverter">
              <w:smartTagPr>
                <w:attr w:name="ProductID" w:val="25 m"/>
              </w:smartTagPr>
              <w:r w:rsidR="002520AF" w:rsidRPr="007F7839">
                <w:rPr>
                  <w:sz w:val="24"/>
                  <w:szCs w:val="24"/>
                </w:rPr>
                <w:t>25 m</w:t>
              </w:r>
            </w:smartTag>
            <w:r w:rsidR="002520AF" w:rsidRPr="007F7839">
              <w:rPr>
                <w:sz w:val="24"/>
                <w:szCs w:val="24"/>
              </w:rPr>
              <w:t>, 6 drah, obrátky hladké</w:t>
            </w:r>
          </w:p>
        </w:tc>
      </w:tr>
      <w:tr w:rsidR="005034D6" w:rsidRPr="003D1835" w14:paraId="5C8F1B91" w14:textId="77777777" w:rsidTr="007B057B">
        <w:tc>
          <w:tcPr>
            <w:tcW w:w="2689" w:type="dxa"/>
          </w:tcPr>
          <w:p w14:paraId="5C8F1B8F" w14:textId="55601932" w:rsidR="005034D6" w:rsidRPr="003D1835" w:rsidRDefault="005034D6" w:rsidP="005034D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Účastníci:</w:t>
            </w:r>
          </w:p>
        </w:tc>
        <w:tc>
          <w:tcPr>
            <w:tcW w:w="7165" w:type="dxa"/>
          </w:tcPr>
          <w:p w14:paraId="5C8F1B90" w14:textId="6B0D06EF" w:rsidR="005034D6" w:rsidRPr="003D1835" w:rsidRDefault="005034D6" w:rsidP="005034D6">
            <w:pPr>
              <w:spacing w:before="120" w:after="120"/>
              <w:rPr>
                <w:sz w:val="24"/>
                <w:szCs w:val="24"/>
              </w:rPr>
            </w:pPr>
            <w:r w:rsidRPr="007F7839">
              <w:rPr>
                <w:sz w:val="24"/>
                <w:szCs w:val="24"/>
              </w:rPr>
              <w:t xml:space="preserve">Vítězové okresních kol Ústeckého kraje. Z každého okresu startují v dané kategorii maximálně 2 družstva chlapců a dívek. </w:t>
            </w:r>
            <w:r w:rsidRPr="00EC1282">
              <w:rPr>
                <w:sz w:val="24"/>
                <w:szCs w:val="24"/>
              </w:rPr>
              <w:t>Startují 6tičlenná družstva, každé družstvo vede jeden vedoucí.</w:t>
            </w:r>
          </w:p>
        </w:tc>
      </w:tr>
      <w:tr w:rsidR="0063074A" w:rsidRPr="003D1835" w14:paraId="5C8F1B9B" w14:textId="77777777" w:rsidTr="007B057B">
        <w:tc>
          <w:tcPr>
            <w:tcW w:w="2689" w:type="dxa"/>
          </w:tcPr>
          <w:p w14:paraId="5C8F1B92" w14:textId="36D11E92" w:rsidR="0063074A" w:rsidRPr="003D1835" w:rsidRDefault="00D333A4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49536" behindDoc="0" locked="0" layoutInCell="1" allowOverlap="1" wp14:anchorId="6643AB53" wp14:editId="0222F713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1565684</wp:posOffset>
                  </wp:positionV>
                  <wp:extent cx="952500" cy="1078846"/>
                  <wp:effectExtent l="0" t="0" r="0" b="762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 SL škol_bez ročníku-fin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284" cy="1080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212B5"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86400" behindDoc="0" locked="0" layoutInCell="1" allowOverlap="1" wp14:anchorId="6A9DF326" wp14:editId="6201560B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409575</wp:posOffset>
                  </wp:positionV>
                  <wp:extent cx="895350" cy="1060996"/>
                  <wp:effectExtent l="0" t="0" r="0" b="6350"/>
                  <wp:wrapNone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lavani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1060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074A" w:rsidRPr="003D1835">
              <w:rPr>
                <w:b/>
                <w:sz w:val="24"/>
                <w:szCs w:val="24"/>
              </w:rPr>
              <w:t>Kategorie:</w:t>
            </w:r>
          </w:p>
        </w:tc>
        <w:tc>
          <w:tcPr>
            <w:tcW w:w="7165" w:type="dxa"/>
          </w:tcPr>
          <w:p w14:paraId="0AFCF126" w14:textId="58F7DE84" w:rsidR="001E40D2" w:rsidRPr="001E40D2" w:rsidRDefault="001729FE" w:rsidP="0058378F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</w:t>
            </w:r>
            <w:r w:rsidR="001E40D2" w:rsidRPr="001E40D2">
              <w:rPr>
                <w:b/>
                <w:sz w:val="24"/>
                <w:szCs w:val="24"/>
              </w:rPr>
              <w:t>. (</w:t>
            </w:r>
            <w:r w:rsidR="0058378F" w:rsidRPr="0058378F">
              <w:rPr>
                <w:b/>
                <w:sz w:val="24"/>
                <w:szCs w:val="24"/>
              </w:rPr>
              <w:t>Studenti SŠ a příslušné</w:t>
            </w:r>
            <w:r w:rsidR="0058378F">
              <w:rPr>
                <w:b/>
                <w:sz w:val="24"/>
                <w:szCs w:val="24"/>
              </w:rPr>
              <w:t xml:space="preserve"> </w:t>
            </w:r>
            <w:r w:rsidR="0058378F" w:rsidRPr="0058378F">
              <w:rPr>
                <w:b/>
                <w:sz w:val="24"/>
                <w:szCs w:val="24"/>
              </w:rPr>
              <w:t>ročníky víceletých gymnázií</w:t>
            </w:r>
            <w:r w:rsidR="001E40D2" w:rsidRPr="001E40D2">
              <w:rPr>
                <w:b/>
                <w:sz w:val="24"/>
                <w:szCs w:val="24"/>
              </w:rPr>
              <w:t>)</w:t>
            </w:r>
            <w:r w:rsidR="005A3B0E">
              <w:rPr>
                <w:b/>
                <w:sz w:val="24"/>
                <w:szCs w:val="24"/>
              </w:rPr>
              <w:t>.</w:t>
            </w:r>
          </w:p>
          <w:p w14:paraId="24BBF7FA" w14:textId="0D223401" w:rsidR="001E40D2" w:rsidRPr="00593A7C" w:rsidRDefault="001E40D2" w:rsidP="00497B63">
            <w:pPr>
              <w:spacing w:before="120"/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Pro účast družstva v soutěži je nutné splnit tyto podmínky:</w:t>
            </w:r>
          </w:p>
          <w:p w14:paraId="5A24FC00" w14:textId="2B9B867A" w:rsidR="001E40D2" w:rsidRPr="00593A7C" w:rsidRDefault="001E40D2" w:rsidP="00593A7C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1. Družstvo je složeno z žáků jedné školy.</w:t>
            </w:r>
          </w:p>
          <w:p w14:paraId="57E45F18" w14:textId="51A88C26" w:rsidR="001E40D2" w:rsidRPr="00593A7C" w:rsidRDefault="001E40D2" w:rsidP="00593A7C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 xml:space="preserve">2. </w:t>
            </w:r>
            <w:r w:rsidR="004A0319">
              <w:rPr>
                <w:bCs/>
                <w:sz w:val="24"/>
                <w:szCs w:val="24"/>
              </w:rPr>
              <w:t>Č</w:t>
            </w:r>
            <w:r w:rsidR="004A0319" w:rsidRPr="004A0319">
              <w:rPr>
                <w:bCs/>
                <w:sz w:val="24"/>
                <w:szCs w:val="24"/>
              </w:rPr>
              <w:t>lenové družstva musí odpovídat příslušnou třídou*</w:t>
            </w:r>
          </w:p>
          <w:p w14:paraId="6F21066A" w14:textId="52D21F34" w:rsidR="001E40D2" w:rsidRDefault="001E40D2" w:rsidP="00497B63">
            <w:pPr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Všechny podmínky musí být splněny zároveň. </w:t>
            </w:r>
          </w:p>
          <w:p w14:paraId="795BAC79" w14:textId="2E2A59A1" w:rsidR="00291749" w:rsidRPr="00291749" w:rsidRDefault="00291749" w:rsidP="00775E5D">
            <w:pPr>
              <w:spacing w:before="120"/>
              <w:rPr>
                <w:b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*VÝJIMKA: </w:t>
            </w:r>
            <w:r w:rsidRPr="004938D3">
              <w:rPr>
                <w:bCs/>
                <w:sz w:val="24"/>
                <w:szCs w:val="24"/>
              </w:rPr>
              <w:t>V kvalifikacích okresních kol a finálových kolech okresních kol mají mladší žáci právo</w:t>
            </w:r>
            <w:r w:rsidR="00775E5D"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startu v nejbližší starší kategorii.</w:t>
            </w:r>
          </w:p>
          <w:p w14:paraId="6E6223E2" w14:textId="4C558766" w:rsidR="00B5367B" w:rsidRPr="004814D1" w:rsidRDefault="00B5367B" w:rsidP="00906A3C">
            <w:pPr>
              <w:spacing w:before="120"/>
              <w:rPr>
                <w:bCs/>
                <w:sz w:val="24"/>
                <w:szCs w:val="24"/>
              </w:rPr>
            </w:pPr>
            <w:r w:rsidRPr="00906A3C">
              <w:rPr>
                <w:b/>
                <w:sz w:val="24"/>
                <w:szCs w:val="24"/>
              </w:rPr>
              <w:t>U soutěží kategorie V.</w:t>
            </w:r>
            <w:r w:rsidRPr="004814D1">
              <w:rPr>
                <w:bCs/>
                <w:sz w:val="24"/>
                <w:szCs w:val="24"/>
              </w:rPr>
              <w:t xml:space="preserve"> mají právo startu </w:t>
            </w:r>
            <w:bookmarkStart w:id="0" w:name="_GoBack"/>
            <w:bookmarkEnd w:id="0"/>
            <w:r w:rsidRPr="004814D1">
              <w:rPr>
                <w:bCs/>
                <w:sz w:val="24"/>
                <w:szCs w:val="24"/>
              </w:rPr>
              <w:t>všichni studenti středních škol, kteří zatím nematurovali,</w:t>
            </w:r>
            <w:r w:rsidR="00906A3C">
              <w:rPr>
                <w:bCs/>
                <w:sz w:val="24"/>
                <w:szCs w:val="24"/>
              </w:rPr>
              <w:t xml:space="preserve"> </w:t>
            </w:r>
            <w:r w:rsidRPr="004814D1">
              <w:rPr>
                <w:bCs/>
                <w:sz w:val="24"/>
                <w:szCs w:val="24"/>
              </w:rPr>
              <w:t>případně maturovali a mají stále status studenta příslušné střední školy. Ve školním roce</w:t>
            </w:r>
            <w:r w:rsidR="00906A3C">
              <w:rPr>
                <w:bCs/>
                <w:sz w:val="24"/>
                <w:szCs w:val="24"/>
              </w:rPr>
              <w:t xml:space="preserve"> </w:t>
            </w:r>
            <w:r w:rsidRPr="004814D1">
              <w:rPr>
                <w:bCs/>
                <w:sz w:val="24"/>
                <w:szCs w:val="24"/>
              </w:rPr>
              <w:t>2019/2020 může startovat v kategorii V. student ročníku narození 2000 a mladší splňující</w:t>
            </w:r>
          </w:p>
          <w:p w14:paraId="129C9BFF" w14:textId="46079621" w:rsidR="00B5367B" w:rsidRPr="001E40D2" w:rsidRDefault="00B5367B" w:rsidP="00906A3C">
            <w:pPr>
              <w:rPr>
                <w:b/>
                <w:sz w:val="24"/>
                <w:szCs w:val="24"/>
              </w:rPr>
            </w:pPr>
            <w:r w:rsidRPr="004814D1">
              <w:rPr>
                <w:bCs/>
                <w:sz w:val="24"/>
                <w:szCs w:val="24"/>
              </w:rPr>
              <w:t>podmínky startu do soutěže.</w:t>
            </w:r>
          </w:p>
          <w:p w14:paraId="5C8F1B9A" w14:textId="4E936C8B" w:rsidR="008656E5" w:rsidRPr="003D1835" w:rsidRDefault="001E40D2" w:rsidP="00A12600">
            <w:pPr>
              <w:spacing w:before="120" w:after="120"/>
              <w:rPr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Soutěže probíhají bez účasti studentů sportovních gymnázií.</w:t>
            </w:r>
          </w:p>
        </w:tc>
      </w:tr>
      <w:tr w:rsidR="0037219A" w:rsidRPr="003D1835" w14:paraId="5C8F1BA0" w14:textId="77777777" w:rsidTr="007B057B">
        <w:tc>
          <w:tcPr>
            <w:tcW w:w="2689" w:type="dxa"/>
          </w:tcPr>
          <w:p w14:paraId="5C8F1B9C" w14:textId="7665BAD9" w:rsidR="0037219A" w:rsidRPr="003D1835" w:rsidRDefault="0037219A" w:rsidP="0037219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Organizační výbor:</w:t>
            </w:r>
          </w:p>
        </w:tc>
        <w:tc>
          <w:tcPr>
            <w:tcW w:w="7165" w:type="dxa"/>
          </w:tcPr>
          <w:p w14:paraId="499F95BC" w14:textId="77777777" w:rsidR="0037219A" w:rsidRDefault="0037219A" w:rsidP="0037219A">
            <w:pPr>
              <w:numPr>
                <w:ilvl w:val="0"/>
                <w:numId w:val="32"/>
              </w:numPr>
              <w:spacing w:before="120"/>
              <w:rPr>
                <w:sz w:val="24"/>
                <w:szCs w:val="24"/>
              </w:rPr>
            </w:pPr>
            <w:r w:rsidRPr="0069086C">
              <w:rPr>
                <w:sz w:val="24"/>
                <w:szCs w:val="24"/>
              </w:rPr>
              <w:t>ředitel soutěže: Mgr. Václav Pěkný</w:t>
            </w:r>
            <w:r w:rsidRPr="007F7839">
              <w:rPr>
                <w:sz w:val="24"/>
                <w:szCs w:val="24"/>
              </w:rPr>
              <w:t xml:space="preserve"> </w:t>
            </w:r>
          </w:p>
          <w:p w14:paraId="0A4022DE" w14:textId="77777777" w:rsidR="0037219A" w:rsidRDefault="0037219A" w:rsidP="0037219A">
            <w:pPr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7F7839">
              <w:rPr>
                <w:sz w:val="24"/>
                <w:szCs w:val="24"/>
              </w:rPr>
              <w:t>hlavní rozhodčí: Mgr. Petr Lukášek</w:t>
            </w:r>
          </w:p>
          <w:p w14:paraId="5C8F1B9F" w14:textId="598662C2" w:rsidR="0037219A" w:rsidRPr="003D1835" w:rsidRDefault="0037219A" w:rsidP="0037219A">
            <w:pPr>
              <w:numPr>
                <w:ilvl w:val="0"/>
                <w:numId w:val="32"/>
              </w:numPr>
              <w:spacing w:after="120"/>
              <w:rPr>
                <w:sz w:val="24"/>
                <w:szCs w:val="24"/>
              </w:rPr>
            </w:pPr>
            <w:r w:rsidRPr="0069086C">
              <w:rPr>
                <w:sz w:val="24"/>
                <w:szCs w:val="24"/>
              </w:rPr>
              <w:t>hospodářka: Věra Rousová</w:t>
            </w:r>
          </w:p>
        </w:tc>
      </w:tr>
      <w:tr w:rsidR="00907773" w:rsidRPr="003D1835" w14:paraId="5C8F1BA5" w14:textId="77777777" w:rsidTr="0015647B">
        <w:tc>
          <w:tcPr>
            <w:tcW w:w="2689" w:type="dxa"/>
          </w:tcPr>
          <w:p w14:paraId="5C8F1BA1" w14:textId="6D1AADD3" w:rsidR="00907773" w:rsidRPr="003D1835" w:rsidRDefault="00907773" w:rsidP="00907773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Přihlášky:</w:t>
            </w:r>
          </w:p>
        </w:tc>
        <w:tc>
          <w:tcPr>
            <w:tcW w:w="7165" w:type="dxa"/>
          </w:tcPr>
          <w:p w14:paraId="000B0DD3" w14:textId="400D7A08" w:rsidR="00907773" w:rsidRDefault="00907773" w:rsidP="00907773">
            <w:pPr>
              <w:spacing w:before="120"/>
              <w:rPr>
                <w:sz w:val="24"/>
                <w:szCs w:val="24"/>
              </w:rPr>
            </w:pPr>
            <w:r w:rsidRPr="0033352F">
              <w:rPr>
                <w:b/>
                <w:sz w:val="24"/>
                <w:szCs w:val="24"/>
              </w:rPr>
              <w:t xml:space="preserve">Přihlášku poslat do </w:t>
            </w:r>
            <w:r>
              <w:rPr>
                <w:b/>
                <w:sz w:val="24"/>
                <w:szCs w:val="24"/>
              </w:rPr>
              <w:t>úterý</w:t>
            </w:r>
            <w:r w:rsidRPr="0033352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20</w:t>
            </w:r>
            <w:r w:rsidRPr="0033352F">
              <w:rPr>
                <w:b/>
                <w:sz w:val="24"/>
                <w:szCs w:val="24"/>
              </w:rPr>
              <w:t>. 1</w:t>
            </w:r>
            <w:r>
              <w:rPr>
                <w:b/>
                <w:sz w:val="24"/>
                <w:szCs w:val="24"/>
              </w:rPr>
              <w:t>2</w:t>
            </w:r>
            <w:r w:rsidRPr="0033352F">
              <w:rPr>
                <w:b/>
                <w:sz w:val="24"/>
                <w:szCs w:val="24"/>
              </w:rPr>
              <w:t>. 201</w:t>
            </w:r>
            <w:r>
              <w:rPr>
                <w:b/>
                <w:sz w:val="24"/>
                <w:szCs w:val="24"/>
              </w:rPr>
              <w:t>9</w:t>
            </w:r>
            <w:r w:rsidRPr="0033352F">
              <w:rPr>
                <w:b/>
                <w:sz w:val="24"/>
                <w:szCs w:val="24"/>
              </w:rPr>
              <w:t xml:space="preserve"> do 14.00 e-mailem na adresy:</w:t>
            </w:r>
            <w:r w:rsidRPr="007F7839">
              <w:rPr>
                <w:sz w:val="24"/>
                <w:szCs w:val="24"/>
              </w:rPr>
              <w:t xml:space="preserve"> </w:t>
            </w:r>
          </w:p>
          <w:p w14:paraId="431E0C7A" w14:textId="77777777" w:rsidR="00907773" w:rsidRPr="007F7839" w:rsidRDefault="00907773" w:rsidP="00907773">
            <w:pPr>
              <w:rPr>
                <w:b/>
                <w:sz w:val="24"/>
                <w:szCs w:val="24"/>
              </w:rPr>
            </w:pPr>
            <w:r w:rsidRPr="007F7839">
              <w:rPr>
                <w:b/>
                <w:sz w:val="24"/>
                <w:szCs w:val="24"/>
              </w:rPr>
              <w:t xml:space="preserve">1. </w:t>
            </w:r>
            <w:r w:rsidRPr="00C15BEC">
              <w:rPr>
                <w:rStyle w:val="Hypertextovodkaz"/>
                <w:sz w:val="24"/>
                <w:szCs w:val="24"/>
              </w:rPr>
              <w:t>vpekny@volny.cz</w:t>
            </w:r>
            <w:r>
              <w:rPr>
                <w:rStyle w:val="Hypertextovodkaz"/>
                <w:sz w:val="24"/>
                <w:szCs w:val="24"/>
              </w:rPr>
              <w:t>.</w:t>
            </w:r>
            <w:r w:rsidRPr="007F7839">
              <w:rPr>
                <w:rStyle w:val="Hypertextovodkaz"/>
                <w:b/>
                <w:sz w:val="24"/>
                <w:szCs w:val="24"/>
              </w:rPr>
              <w:t xml:space="preserve"> </w:t>
            </w:r>
            <w:r w:rsidRPr="007F7839">
              <w:rPr>
                <w:sz w:val="24"/>
                <w:szCs w:val="24"/>
              </w:rPr>
              <w:t xml:space="preserve">V přihlášce uveďte kategorii (H) nebo (D), </w:t>
            </w:r>
            <w:r w:rsidRPr="007F7839">
              <w:rPr>
                <w:b/>
                <w:sz w:val="24"/>
                <w:szCs w:val="24"/>
              </w:rPr>
              <w:t>název školy s přesnou adresou, jméno vedoucího, telefon, e-mailovou adresu</w:t>
            </w:r>
            <w:r w:rsidRPr="007F7839">
              <w:rPr>
                <w:sz w:val="24"/>
                <w:szCs w:val="24"/>
              </w:rPr>
              <w:t>.</w:t>
            </w:r>
            <w:r w:rsidRPr="007F7839">
              <w:rPr>
                <w:b/>
                <w:sz w:val="24"/>
                <w:szCs w:val="24"/>
              </w:rPr>
              <w:t xml:space="preserve"> </w:t>
            </w:r>
          </w:p>
          <w:p w14:paraId="5C8F1BA4" w14:textId="72D18055" w:rsidR="00907773" w:rsidRPr="00ED0006" w:rsidRDefault="00907773" w:rsidP="00907773">
            <w:pPr>
              <w:spacing w:after="120"/>
              <w:rPr>
                <w:sz w:val="24"/>
                <w:szCs w:val="24"/>
              </w:rPr>
            </w:pPr>
            <w:r w:rsidRPr="007F7839">
              <w:rPr>
                <w:b/>
                <w:sz w:val="24"/>
                <w:szCs w:val="24"/>
              </w:rPr>
              <w:t xml:space="preserve">2. </w:t>
            </w:r>
            <w:hyperlink r:id="rId11" w:history="1">
              <w:r w:rsidRPr="007F7839">
                <w:rPr>
                  <w:rStyle w:val="Hypertextovodkaz"/>
                  <w:sz w:val="24"/>
                  <w:szCs w:val="24"/>
                </w:rPr>
                <w:t>pluka@centrum.cz</w:t>
              </w:r>
            </w:hyperlink>
            <w:r w:rsidRPr="007F7839">
              <w:rPr>
                <w:b/>
                <w:sz w:val="24"/>
                <w:szCs w:val="24"/>
              </w:rPr>
              <w:t xml:space="preserve">. </w:t>
            </w:r>
            <w:r w:rsidRPr="007F7839">
              <w:rPr>
                <w:sz w:val="24"/>
                <w:szCs w:val="24"/>
              </w:rPr>
              <w:t xml:space="preserve">V přihlášce uveďte kategorii (H) nebo (D), </w:t>
            </w:r>
            <w:r w:rsidRPr="007F7839">
              <w:rPr>
                <w:b/>
                <w:sz w:val="24"/>
                <w:szCs w:val="24"/>
              </w:rPr>
              <w:t xml:space="preserve">název školy s přesnou adresou, jméno vedoucího, telefon, e-mailovou adresu a na </w:t>
            </w:r>
            <w:hyperlink r:id="rId12" w:history="1">
              <w:r w:rsidRPr="007F7839">
                <w:rPr>
                  <w:rStyle w:val="Hypertextovodkaz"/>
                  <w:sz w:val="24"/>
                  <w:szCs w:val="24"/>
                </w:rPr>
                <w:t>pluka@centrum.cz</w:t>
              </w:r>
            </w:hyperlink>
            <w:r w:rsidRPr="007F7839">
              <w:rPr>
                <w:b/>
                <w:sz w:val="24"/>
                <w:szCs w:val="24"/>
              </w:rPr>
              <w:t xml:space="preserve"> pošlete ještě vyplněnou tabulku </w:t>
            </w:r>
            <w:r w:rsidRPr="007F7839">
              <w:rPr>
                <w:b/>
                <w:sz w:val="24"/>
                <w:szCs w:val="24"/>
              </w:rPr>
              <w:lastRenderedPageBreak/>
              <w:t xml:space="preserve">v Excelu </w:t>
            </w:r>
            <w:r w:rsidRPr="007F7839">
              <w:rPr>
                <w:sz w:val="24"/>
                <w:szCs w:val="24"/>
              </w:rPr>
              <w:t>(viz příloha) - bez vyplněné tabulky nebudou moci družstva startovat.</w:t>
            </w:r>
          </w:p>
        </w:tc>
      </w:tr>
      <w:tr w:rsidR="006E17EF" w:rsidRPr="003D1835" w14:paraId="5C8F1BAD" w14:textId="77777777" w:rsidTr="007B057B">
        <w:tc>
          <w:tcPr>
            <w:tcW w:w="2689" w:type="dxa"/>
          </w:tcPr>
          <w:p w14:paraId="5C8F1BA9" w14:textId="5138F104" w:rsidR="006E17EF" w:rsidRPr="003D1835" w:rsidRDefault="006E17EF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lastRenderedPageBreak/>
              <w:t>Prezence:</w:t>
            </w:r>
          </w:p>
        </w:tc>
        <w:tc>
          <w:tcPr>
            <w:tcW w:w="7165" w:type="dxa"/>
          </w:tcPr>
          <w:p w14:paraId="440F6B13" w14:textId="51A70CB3" w:rsidR="0090344D" w:rsidRPr="00660055" w:rsidRDefault="0000240E" w:rsidP="0040243C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B058E0" w:rsidRPr="00660055">
              <w:rPr>
                <w:b/>
                <w:sz w:val="24"/>
                <w:szCs w:val="24"/>
              </w:rPr>
              <w:t xml:space="preserve">. </w:t>
            </w:r>
            <w:r w:rsidR="00772431">
              <w:rPr>
                <w:b/>
                <w:sz w:val="24"/>
                <w:szCs w:val="24"/>
              </w:rPr>
              <w:t>1</w:t>
            </w:r>
            <w:r w:rsidR="004403C4" w:rsidRPr="00660055">
              <w:rPr>
                <w:b/>
                <w:sz w:val="24"/>
                <w:szCs w:val="24"/>
              </w:rPr>
              <w:t>.</w:t>
            </w:r>
            <w:r w:rsidR="00B058E0" w:rsidRPr="00660055">
              <w:rPr>
                <w:b/>
                <w:sz w:val="24"/>
                <w:szCs w:val="24"/>
              </w:rPr>
              <w:t xml:space="preserve"> 20</w:t>
            </w:r>
            <w:r w:rsidR="00791CE3">
              <w:rPr>
                <w:b/>
                <w:sz w:val="24"/>
                <w:szCs w:val="24"/>
              </w:rPr>
              <w:t>20</w:t>
            </w:r>
            <w:r w:rsidR="00B058E0" w:rsidRPr="00660055">
              <w:rPr>
                <w:b/>
                <w:sz w:val="24"/>
                <w:szCs w:val="24"/>
              </w:rPr>
              <w:t xml:space="preserve"> </w:t>
            </w:r>
            <w:r w:rsidR="006E17EF" w:rsidRPr="00660055">
              <w:rPr>
                <w:b/>
                <w:sz w:val="24"/>
                <w:szCs w:val="24"/>
              </w:rPr>
              <w:t>od 8,</w:t>
            </w:r>
            <w:r w:rsidR="00BD5D68">
              <w:rPr>
                <w:b/>
                <w:sz w:val="24"/>
                <w:szCs w:val="24"/>
              </w:rPr>
              <w:t>15</w:t>
            </w:r>
            <w:r w:rsidR="006E17EF" w:rsidRPr="00660055">
              <w:rPr>
                <w:b/>
                <w:sz w:val="24"/>
                <w:szCs w:val="24"/>
              </w:rPr>
              <w:t xml:space="preserve"> do </w:t>
            </w:r>
            <w:r w:rsidR="00BD5D68">
              <w:rPr>
                <w:b/>
                <w:sz w:val="24"/>
                <w:szCs w:val="24"/>
              </w:rPr>
              <w:t>8</w:t>
            </w:r>
            <w:r w:rsidR="006E17EF" w:rsidRPr="00660055">
              <w:rPr>
                <w:b/>
                <w:sz w:val="24"/>
                <w:szCs w:val="24"/>
              </w:rPr>
              <w:t>,</w:t>
            </w:r>
            <w:r w:rsidR="00BD5D68">
              <w:rPr>
                <w:b/>
                <w:sz w:val="24"/>
                <w:szCs w:val="24"/>
              </w:rPr>
              <w:t>4</w:t>
            </w:r>
            <w:r w:rsidR="004403C4" w:rsidRPr="00660055">
              <w:rPr>
                <w:b/>
                <w:sz w:val="24"/>
                <w:szCs w:val="24"/>
              </w:rPr>
              <w:t>5 hodin</w:t>
            </w:r>
          </w:p>
          <w:p w14:paraId="5C8F1BAC" w14:textId="25730ECC" w:rsidR="00E818FD" w:rsidRPr="00813E58" w:rsidRDefault="00A740D8" w:rsidP="00E818FD">
            <w:pPr>
              <w:spacing w:before="120" w:after="120"/>
              <w:rPr>
                <w:sz w:val="24"/>
                <w:szCs w:val="24"/>
              </w:rPr>
            </w:pPr>
            <w:r w:rsidRPr="008101CF">
              <w:rPr>
                <w:sz w:val="24"/>
                <w:szCs w:val="24"/>
              </w:rPr>
              <w:t>Originál „Přihláška/soupiska“ musí být potvrzena ředitelem školy. V kolonce „Poznámka/podpis“ se každý účastník podepíše.</w:t>
            </w:r>
          </w:p>
        </w:tc>
      </w:tr>
      <w:tr w:rsidR="003E668C" w:rsidRPr="003D1835" w14:paraId="4F99729F" w14:textId="77777777" w:rsidTr="007B057B">
        <w:tc>
          <w:tcPr>
            <w:tcW w:w="2689" w:type="dxa"/>
          </w:tcPr>
          <w:p w14:paraId="2533BCAA" w14:textId="513AD32A" w:rsidR="003E668C" w:rsidRDefault="003E668C" w:rsidP="003E668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Účastnický poplatek:</w:t>
            </w:r>
          </w:p>
        </w:tc>
        <w:tc>
          <w:tcPr>
            <w:tcW w:w="7165" w:type="dxa"/>
            <w:vAlign w:val="center"/>
          </w:tcPr>
          <w:p w14:paraId="4CD98393" w14:textId="71599F6F" w:rsidR="003E668C" w:rsidRPr="00CB2241" w:rsidRDefault="003E668C" w:rsidP="003E668C">
            <w:pPr>
              <w:spacing w:before="120" w:after="120"/>
              <w:rPr>
                <w:b/>
                <w:sz w:val="24"/>
              </w:rPr>
            </w:pPr>
            <w:r>
              <w:rPr>
                <w:sz w:val="24"/>
                <w:szCs w:val="24"/>
              </w:rPr>
              <w:t>Bez účastnického poplatku</w:t>
            </w:r>
          </w:p>
        </w:tc>
      </w:tr>
      <w:tr w:rsidR="00336A26" w:rsidRPr="003D1835" w14:paraId="5C8F1BB3" w14:textId="77777777" w:rsidTr="007B057B">
        <w:tc>
          <w:tcPr>
            <w:tcW w:w="2689" w:type="dxa"/>
            <w:vAlign w:val="center"/>
          </w:tcPr>
          <w:p w14:paraId="5C8F1BB1" w14:textId="3EAA27B1" w:rsidR="00336A26" w:rsidRPr="003D1835" w:rsidRDefault="00336A26" w:rsidP="00336A2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Cestovné</w:t>
            </w:r>
            <w:r w:rsidRPr="00F32D7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5C8F1BB2" w14:textId="42944621" w:rsidR="00336A26" w:rsidRPr="003D1835" w:rsidRDefault="00336A26" w:rsidP="00336A26">
            <w:pPr>
              <w:spacing w:before="120" w:after="120"/>
              <w:rPr>
                <w:b/>
                <w:sz w:val="24"/>
                <w:szCs w:val="24"/>
              </w:rPr>
            </w:pPr>
            <w:r w:rsidRPr="00CB2241">
              <w:rPr>
                <w:b/>
                <w:sz w:val="24"/>
              </w:rPr>
              <w:t>Družstvům nebude proplaceno cestovné.</w:t>
            </w:r>
          </w:p>
        </w:tc>
      </w:tr>
      <w:tr w:rsidR="00654BEA" w:rsidRPr="003D1835" w14:paraId="5C8F1BB6" w14:textId="77777777" w:rsidTr="007B057B">
        <w:tc>
          <w:tcPr>
            <w:tcW w:w="2689" w:type="dxa"/>
          </w:tcPr>
          <w:p w14:paraId="5C8F1BB4" w14:textId="0507C97F" w:rsidR="00654BEA" w:rsidRPr="003D1835" w:rsidRDefault="00654BEA" w:rsidP="00654BE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03D2D">
              <w:rPr>
                <w:b/>
                <w:sz w:val="24"/>
                <w:szCs w:val="24"/>
              </w:rPr>
              <w:t>Zdravotní zabezpečení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03D2D">
              <w:rPr>
                <w:b/>
                <w:sz w:val="24"/>
                <w:szCs w:val="24"/>
              </w:rPr>
              <w:t xml:space="preserve">a </w:t>
            </w:r>
            <w:r>
              <w:rPr>
                <w:b/>
                <w:sz w:val="24"/>
                <w:szCs w:val="24"/>
              </w:rPr>
              <w:t>dozor na žáky</w:t>
            </w:r>
            <w:r w:rsidRPr="00003D2D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09DA7A4A" w14:textId="363351A2" w:rsidR="00654BEA" w:rsidRDefault="00654BEA" w:rsidP="00654BEA">
            <w:pPr>
              <w:spacing w:before="120" w:after="120"/>
              <w:rPr>
                <w:sz w:val="24"/>
                <w:szCs w:val="24"/>
              </w:rPr>
            </w:pP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akce nejsou pořadatelem pojištěny proti úrazům, krádežím ani ztrátám. VV AŠSK ČR doporučuje, aby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uzavřel</w:t>
            </w:r>
            <w:r>
              <w:rPr>
                <w:sz w:val="24"/>
                <w:szCs w:val="24"/>
              </w:rPr>
              <w:t>i</w:t>
            </w:r>
            <w:r w:rsidRPr="00003D2D">
              <w:rPr>
                <w:sz w:val="24"/>
                <w:szCs w:val="24"/>
              </w:rPr>
              <w:t xml:space="preserve"> individuální úrazové pojištění. Za zdravotní způsobilost odpovídá vysílající škola.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musí mít </w:t>
            </w:r>
            <w:r>
              <w:rPr>
                <w:sz w:val="24"/>
                <w:szCs w:val="24"/>
              </w:rPr>
              <w:t xml:space="preserve">s </w:t>
            </w:r>
            <w:r w:rsidRPr="00003D2D">
              <w:rPr>
                <w:sz w:val="24"/>
                <w:szCs w:val="24"/>
              </w:rPr>
              <w:t xml:space="preserve">sebou průkazku zdravotní pojišťovny. </w:t>
            </w:r>
          </w:p>
          <w:p w14:paraId="5C8F1BB5" w14:textId="1D921C23" w:rsidR="00654BEA" w:rsidRPr="003D1835" w:rsidRDefault="00654BEA" w:rsidP="00654BEA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Dozor nad účastníky</w:t>
            </w:r>
            <w:r w:rsidRPr="00003D2D">
              <w:rPr>
                <w:sz w:val="24"/>
                <w:szCs w:val="24"/>
              </w:rPr>
              <w:t xml:space="preserve"> zajišťuje v plném rozsahu a po celou dobu soutěže vysílající škola. (Vyhláška MŠMT ČR č.55/2005 §7, odst. 2)</w:t>
            </w:r>
          </w:p>
        </w:tc>
      </w:tr>
      <w:tr w:rsidR="00A9360D" w:rsidRPr="003D1835" w14:paraId="625D2CF1" w14:textId="77777777" w:rsidTr="007B057B">
        <w:tc>
          <w:tcPr>
            <w:tcW w:w="2689" w:type="dxa"/>
          </w:tcPr>
          <w:p w14:paraId="454D4CD8" w14:textId="32111AC4" w:rsidR="00A9360D" w:rsidRPr="00003D2D" w:rsidRDefault="00A9360D" w:rsidP="00A9360D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GDPR</w:t>
            </w:r>
          </w:p>
        </w:tc>
        <w:tc>
          <w:tcPr>
            <w:tcW w:w="7165" w:type="dxa"/>
          </w:tcPr>
          <w:p w14:paraId="4189E684" w14:textId="5DB728E2" w:rsidR="00A9360D" w:rsidRPr="00003D2D" w:rsidRDefault="00A9360D" w:rsidP="00A9360D">
            <w:pPr>
              <w:spacing w:before="120" w:after="120"/>
              <w:rPr>
                <w:sz w:val="24"/>
                <w:szCs w:val="24"/>
              </w:rPr>
            </w:pPr>
            <w:r w:rsidRPr="001725A6">
              <w:rPr>
                <w:b/>
                <w:sz w:val="24"/>
              </w:rPr>
              <w:t>GDPR: "Údaje v rozsahu "jméno, příjmení, rok narození, škola, umístění" u subjektu údajů "účastník soutěže" je zpracováván (zveřejněn) ve veřejném zájmu (čl. 6 odst. 1 písm. e) obecného nařízení, kdy příjemcem údajů je veřejnost (dochází ke zveřejnění na webu)."</w:t>
            </w:r>
          </w:p>
        </w:tc>
      </w:tr>
    </w:tbl>
    <w:p w14:paraId="5C8F1BB7" w14:textId="5E456565" w:rsidR="009B76D4" w:rsidRPr="003D1835" w:rsidRDefault="009B76D4" w:rsidP="00AC35DA">
      <w:pPr>
        <w:numPr>
          <w:ilvl w:val="0"/>
          <w:numId w:val="34"/>
        </w:numPr>
        <w:spacing w:before="240" w:after="240"/>
        <w:rPr>
          <w:b/>
          <w:caps/>
          <w:sz w:val="24"/>
          <w:szCs w:val="24"/>
          <w:u w:val="single"/>
        </w:rPr>
      </w:pPr>
      <w:r w:rsidRPr="003D1835">
        <w:rPr>
          <w:b/>
          <w:caps/>
          <w:sz w:val="24"/>
          <w:szCs w:val="24"/>
          <w:u w:val="single"/>
        </w:rPr>
        <w:t xml:space="preserve">technická ustanovení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F4257A" w:rsidRPr="003D1835" w14:paraId="5C8F1BBA" w14:textId="77777777" w:rsidTr="008E1FB2">
        <w:tc>
          <w:tcPr>
            <w:tcW w:w="2689" w:type="dxa"/>
          </w:tcPr>
          <w:p w14:paraId="5C8F1BB8" w14:textId="52BD43A8" w:rsidR="00F4257A" w:rsidRPr="003D1835" w:rsidRDefault="00F4257A" w:rsidP="00F4257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Podmínky účasti:</w:t>
            </w:r>
          </w:p>
        </w:tc>
        <w:tc>
          <w:tcPr>
            <w:tcW w:w="7165" w:type="dxa"/>
          </w:tcPr>
          <w:p w14:paraId="456377DF" w14:textId="1625A4BD" w:rsidR="00F4257A" w:rsidRPr="00091087" w:rsidRDefault="00F4257A" w:rsidP="00F4257A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Soutěž je řízena všeobecnými podmínkami AŠSK. V družstvech mohou startovat pouze žáci příslušné školy, kteří jsou uvedeni na soupisce potvrzené ředitelem školy</w:t>
            </w:r>
            <w:r>
              <w:rPr>
                <w:sz w:val="24"/>
                <w:szCs w:val="24"/>
              </w:rPr>
              <w:t>.</w:t>
            </w:r>
            <w:r w:rsidRPr="00091087">
              <w:rPr>
                <w:sz w:val="24"/>
                <w:szCs w:val="24"/>
              </w:rPr>
              <w:t xml:space="preserve"> Dále mohou startovat pouze žáci gymnázií splňující podmínky pro účast na soutěžích AŠSK – viz Termínový kalendář str. </w:t>
            </w:r>
            <w:r>
              <w:rPr>
                <w:sz w:val="24"/>
                <w:szCs w:val="24"/>
              </w:rPr>
              <w:t>7</w:t>
            </w:r>
            <w:r w:rsidRPr="00091087">
              <w:rPr>
                <w:sz w:val="24"/>
                <w:szCs w:val="24"/>
              </w:rPr>
              <w:t>.</w:t>
            </w:r>
          </w:p>
          <w:p w14:paraId="5C8F1BB9" w14:textId="13FA8A58" w:rsidR="00F4257A" w:rsidRPr="003D1835" w:rsidRDefault="00F4257A" w:rsidP="00F4257A">
            <w:pPr>
              <w:spacing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Za zdravotní způsobilost zodpovídá vedoucí družstva.</w:t>
            </w:r>
            <w:r w:rsidRPr="00091087">
              <w:rPr>
                <w:color w:val="FF0000"/>
                <w:sz w:val="24"/>
                <w:szCs w:val="24"/>
              </w:rPr>
              <w:t xml:space="preserve"> </w:t>
            </w: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</w:t>
            </w:r>
            <w:r w:rsidRPr="00091087">
              <w:rPr>
                <w:sz w:val="24"/>
                <w:szCs w:val="24"/>
              </w:rPr>
              <w:t xml:space="preserve">nejsou pojištěni proti úrazu a případným ztrátám. </w:t>
            </w: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</w:t>
            </w:r>
            <w:r w:rsidRPr="00091087">
              <w:rPr>
                <w:sz w:val="24"/>
                <w:szCs w:val="24"/>
              </w:rPr>
              <w:t>mají u sebe kartičky zdravotní pojišťovny.</w:t>
            </w:r>
          </w:p>
        </w:tc>
      </w:tr>
      <w:tr w:rsidR="008800B6" w:rsidRPr="003D1835" w14:paraId="5C8F1BBD" w14:textId="77777777" w:rsidTr="008E1FB2">
        <w:tc>
          <w:tcPr>
            <w:tcW w:w="2689" w:type="dxa"/>
          </w:tcPr>
          <w:p w14:paraId="5C8F1BBB" w14:textId="77777777" w:rsidR="008800B6" w:rsidRPr="003D1835" w:rsidRDefault="008800B6" w:rsidP="008800B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Protesty:</w:t>
            </w:r>
          </w:p>
        </w:tc>
        <w:tc>
          <w:tcPr>
            <w:tcW w:w="7165" w:type="dxa"/>
          </w:tcPr>
          <w:p w14:paraId="5C8F1BBC" w14:textId="76DAA1DE" w:rsidR="008800B6" w:rsidRPr="003D1835" w:rsidRDefault="008800B6" w:rsidP="008800B6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 xml:space="preserve">Protest je možné podávat do </w:t>
            </w:r>
            <w:r>
              <w:rPr>
                <w:sz w:val="24"/>
                <w:szCs w:val="24"/>
              </w:rPr>
              <w:t>1</w:t>
            </w:r>
            <w:r w:rsidRPr="00091087">
              <w:rPr>
                <w:sz w:val="24"/>
                <w:szCs w:val="24"/>
              </w:rPr>
              <w:t>0 minut po vyvěšení výsledků v písemné podobě hlavnímu rozhodčímu se vkladem 300 Kč, který v případě zamítnutí propadá pořadateli. Protesty bude řešit soutěžní komise.</w:t>
            </w:r>
          </w:p>
        </w:tc>
      </w:tr>
      <w:tr w:rsidR="009460C0" w:rsidRPr="003D1835" w14:paraId="5C8F1BC0" w14:textId="77777777" w:rsidTr="008E1FB2">
        <w:tc>
          <w:tcPr>
            <w:tcW w:w="2689" w:type="dxa"/>
          </w:tcPr>
          <w:p w14:paraId="5C8F1BBE" w14:textId="4B939FD3" w:rsidR="009460C0" w:rsidRPr="003D1835" w:rsidRDefault="009460C0" w:rsidP="009460C0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Soutěžní komise:</w:t>
            </w:r>
          </w:p>
        </w:tc>
        <w:tc>
          <w:tcPr>
            <w:tcW w:w="7165" w:type="dxa"/>
          </w:tcPr>
          <w:p w14:paraId="0879216A" w14:textId="39CC9F77" w:rsidR="009460C0" w:rsidRPr="00091087" w:rsidRDefault="008800B6" w:rsidP="008800B6">
            <w:pPr>
              <w:pStyle w:val="Odstavecseseznamem"/>
              <w:numPr>
                <w:ilvl w:val="0"/>
                <w:numId w:val="39"/>
              </w:numPr>
              <w:spacing w:before="100" w:beforeAutospacing="1"/>
              <w:ind w:left="279" w:hanging="27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ředitel turnaje</w:t>
            </w:r>
          </w:p>
          <w:p w14:paraId="720D3673" w14:textId="77777777" w:rsidR="00B026BA" w:rsidRDefault="009460C0" w:rsidP="00B026BA">
            <w:pPr>
              <w:pStyle w:val="Odstavecseseznamem"/>
              <w:numPr>
                <w:ilvl w:val="0"/>
                <w:numId w:val="39"/>
              </w:numPr>
              <w:ind w:left="279" w:hanging="279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hlavní rozhodčí</w:t>
            </w:r>
          </w:p>
          <w:p w14:paraId="5C8F1BBF" w14:textId="25420D84" w:rsidR="009460C0" w:rsidRPr="00B026BA" w:rsidRDefault="009460C0" w:rsidP="008800B6">
            <w:pPr>
              <w:pStyle w:val="Odstavecseseznamem"/>
              <w:numPr>
                <w:ilvl w:val="0"/>
                <w:numId w:val="39"/>
              </w:numPr>
              <w:spacing w:after="120"/>
              <w:ind w:left="279" w:hanging="279"/>
              <w:rPr>
                <w:sz w:val="24"/>
                <w:szCs w:val="24"/>
              </w:rPr>
            </w:pPr>
            <w:r w:rsidRPr="00B026BA">
              <w:rPr>
                <w:sz w:val="24"/>
                <w:szCs w:val="24"/>
              </w:rPr>
              <w:t>zástupce účastníků</w:t>
            </w:r>
          </w:p>
        </w:tc>
      </w:tr>
      <w:tr w:rsidR="00B649E2" w:rsidRPr="003D1835" w14:paraId="16EEBCE3" w14:textId="77777777" w:rsidTr="008E1FB2">
        <w:tc>
          <w:tcPr>
            <w:tcW w:w="2689" w:type="dxa"/>
          </w:tcPr>
          <w:p w14:paraId="2A38E94E" w14:textId="73E24286" w:rsidR="00B649E2" w:rsidRPr="003D1835" w:rsidRDefault="00B778C3" w:rsidP="00B649E2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Pravidla</w:t>
            </w:r>
            <w:r w:rsidR="00B649E2" w:rsidRPr="0009108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48CFF35E" w14:textId="77777777" w:rsidR="003B1892" w:rsidRPr="003B1892" w:rsidRDefault="003B1892" w:rsidP="003B1892">
            <w:pPr>
              <w:spacing w:before="120"/>
              <w:rPr>
                <w:sz w:val="24"/>
                <w:szCs w:val="24"/>
              </w:rPr>
            </w:pPr>
            <w:r w:rsidRPr="003B1892">
              <w:rPr>
                <w:sz w:val="24"/>
                <w:szCs w:val="24"/>
              </w:rPr>
              <w:t>Soutěží se podle pravidel Českého plaveckého svazu a soutěžního řádu</w:t>
            </w:r>
          </w:p>
          <w:p w14:paraId="749E3313" w14:textId="3725293F" w:rsidR="003B1892" w:rsidRPr="003B1892" w:rsidRDefault="003B1892" w:rsidP="003B1892">
            <w:pPr>
              <w:rPr>
                <w:sz w:val="24"/>
                <w:szCs w:val="24"/>
              </w:rPr>
            </w:pPr>
            <w:r w:rsidRPr="003B1892">
              <w:rPr>
                <w:sz w:val="24"/>
                <w:szCs w:val="24"/>
              </w:rPr>
              <w:t xml:space="preserve">AŠSK ČR. </w:t>
            </w:r>
            <w:r w:rsidRPr="001A1AF0">
              <w:rPr>
                <w:b/>
                <w:bCs/>
                <w:sz w:val="24"/>
                <w:szCs w:val="24"/>
              </w:rPr>
              <w:t>Každý závodník startuje pouze v jedné individuální disciplíně.</w:t>
            </w:r>
            <w:r w:rsidRPr="003B1892">
              <w:rPr>
                <w:sz w:val="24"/>
                <w:szCs w:val="24"/>
              </w:rPr>
              <w:t xml:space="preserve"> Družstvo</w:t>
            </w:r>
            <w:r>
              <w:rPr>
                <w:sz w:val="24"/>
                <w:szCs w:val="24"/>
              </w:rPr>
              <w:t xml:space="preserve"> </w:t>
            </w:r>
            <w:r w:rsidRPr="003B1892">
              <w:rPr>
                <w:sz w:val="24"/>
                <w:szCs w:val="24"/>
              </w:rPr>
              <w:t>musí obsadit všechny disciplíny minimálně jedním závodníkem, přičemž 5. a 6.</w:t>
            </w:r>
            <w:r>
              <w:rPr>
                <w:sz w:val="24"/>
                <w:szCs w:val="24"/>
              </w:rPr>
              <w:t xml:space="preserve"> </w:t>
            </w:r>
            <w:r w:rsidRPr="003B1892">
              <w:rPr>
                <w:sz w:val="24"/>
                <w:szCs w:val="24"/>
              </w:rPr>
              <w:t>závodník si musí zvolit libovolnou disciplínu. Čtyři závodníci startují v</w:t>
            </w:r>
            <w:r>
              <w:rPr>
                <w:sz w:val="24"/>
                <w:szCs w:val="24"/>
              </w:rPr>
              <w:t> </w:t>
            </w:r>
            <w:r w:rsidRPr="003B1892">
              <w:rPr>
                <w:sz w:val="24"/>
                <w:szCs w:val="24"/>
              </w:rPr>
              <w:t>polohové</w:t>
            </w:r>
            <w:r>
              <w:rPr>
                <w:sz w:val="24"/>
                <w:szCs w:val="24"/>
              </w:rPr>
              <w:t xml:space="preserve"> </w:t>
            </w:r>
            <w:r w:rsidRPr="003B1892">
              <w:rPr>
                <w:sz w:val="24"/>
                <w:szCs w:val="24"/>
              </w:rPr>
              <w:t>štafetě 4 × 25 m resp. 4 × 50 m (znak, prsa, motýlek a volný způsob) a všichni</w:t>
            </w:r>
            <w:r>
              <w:rPr>
                <w:sz w:val="24"/>
                <w:szCs w:val="24"/>
              </w:rPr>
              <w:t xml:space="preserve"> </w:t>
            </w:r>
            <w:r w:rsidRPr="003B1892">
              <w:rPr>
                <w:sz w:val="24"/>
                <w:szCs w:val="24"/>
              </w:rPr>
              <w:t>závodníci ve štafetě 6 × 25 m, resp. 6 × 50 m volný způsob. Volným způsobem</w:t>
            </w:r>
          </w:p>
          <w:p w14:paraId="645B2030" w14:textId="14314EFA" w:rsidR="00B649E2" w:rsidRPr="003D1835" w:rsidRDefault="003B1892" w:rsidP="003B1892">
            <w:pPr>
              <w:spacing w:after="120"/>
              <w:rPr>
                <w:bCs/>
                <w:sz w:val="24"/>
                <w:szCs w:val="24"/>
              </w:rPr>
            </w:pPr>
            <w:r w:rsidRPr="003B1892">
              <w:rPr>
                <w:sz w:val="24"/>
                <w:szCs w:val="24"/>
              </w:rPr>
              <w:t>se rozumí jakýkoliv plavecký styl, který však závodník během tratě nesmí měnit.</w:t>
            </w:r>
            <w:r>
              <w:rPr>
                <w:sz w:val="24"/>
                <w:szCs w:val="24"/>
              </w:rPr>
              <w:t xml:space="preserve"> </w:t>
            </w:r>
            <w:r w:rsidRPr="003B1892">
              <w:rPr>
                <w:sz w:val="24"/>
                <w:szCs w:val="24"/>
              </w:rPr>
              <w:t>Pokud pořadatel závodu rozhode, že se nebude plavat plavecký způsob motýlek</w:t>
            </w:r>
            <w:r>
              <w:rPr>
                <w:sz w:val="24"/>
                <w:szCs w:val="24"/>
              </w:rPr>
              <w:t xml:space="preserve"> </w:t>
            </w:r>
            <w:r w:rsidRPr="003B1892">
              <w:rPr>
                <w:sz w:val="24"/>
                <w:szCs w:val="24"/>
              </w:rPr>
              <w:t xml:space="preserve">(školní, oblastní, příp. okresní kola), musí si </w:t>
            </w:r>
            <w:r w:rsidRPr="003B1892">
              <w:rPr>
                <w:sz w:val="24"/>
                <w:szCs w:val="24"/>
              </w:rPr>
              <w:lastRenderedPageBreak/>
              <w:t>zvolit libovolnou disciplínu 4., 5. i 6.</w:t>
            </w:r>
            <w:r>
              <w:rPr>
                <w:sz w:val="24"/>
                <w:szCs w:val="24"/>
              </w:rPr>
              <w:t xml:space="preserve"> </w:t>
            </w:r>
            <w:r w:rsidRPr="003B1892">
              <w:rPr>
                <w:sz w:val="24"/>
                <w:szCs w:val="24"/>
              </w:rPr>
              <w:t>závodník a polohová štafeta se plave pouze 3 × 25 m, resp. 3 × 50 m.</w:t>
            </w:r>
          </w:p>
        </w:tc>
      </w:tr>
      <w:tr w:rsidR="00DA05E5" w:rsidRPr="003D1835" w14:paraId="694E18F2" w14:textId="77777777" w:rsidTr="00FC1B36">
        <w:tc>
          <w:tcPr>
            <w:tcW w:w="2689" w:type="dxa"/>
          </w:tcPr>
          <w:p w14:paraId="399F76CB" w14:textId="76AD8DA6" w:rsidR="00DA05E5" w:rsidRDefault="00252F51" w:rsidP="00DA05E5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Disc</w:t>
            </w:r>
            <w:r w:rsidR="00B94A22">
              <w:rPr>
                <w:b/>
                <w:sz w:val="24"/>
                <w:szCs w:val="24"/>
              </w:rPr>
              <w:t>iplíny</w:t>
            </w:r>
            <w:r w:rsidR="00DA05E5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359D2981" w14:textId="4C56610F" w:rsidR="00DA05E5" w:rsidRPr="00201B91" w:rsidRDefault="00294E71" w:rsidP="00DA05E5">
            <w:pPr>
              <w:spacing w:before="120" w:after="120"/>
              <w:rPr>
                <w:bCs/>
                <w:sz w:val="24"/>
                <w:szCs w:val="24"/>
              </w:rPr>
            </w:pPr>
            <w:r w:rsidRPr="00294E71">
              <w:rPr>
                <w:sz w:val="24"/>
                <w:szCs w:val="24"/>
              </w:rPr>
              <w:t>V. kategorie – SŠ: 50 m motýlek, 50 m znak, 50 m prsa, 50 m volný způsob, 4x50m polohová štafeta a štafeta 6x50 m volný způsob.</w:t>
            </w:r>
          </w:p>
        </w:tc>
      </w:tr>
      <w:tr w:rsidR="00D74C71" w:rsidRPr="003D1835" w14:paraId="03B11824" w14:textId="77777777" w:rsidTr="005261D6">
        <w:tc>
          <w:tcPr>
            <w:tcW w:w="2689" w:type="dxa"/>
          </w:tcPr>
          <w:p w14:paraId="78522C62" w14:textId="6546DAAA" w:rsidR="00D74C71" w:rsidRDefault="00D74C71" w:rsidP="00D74C71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Hodnocení:</w:t>
            </w:r>
          </w:p>
        </w:tc>
        <w:tc>
          <w:tcPr>
            <w:tcW w:w="7165" w:type="dxa"/>
          </w:tcPr>
          <w:p w14:paraId="037D945B" w14:textId="5934F8D3" w:rsidR="00D74C71" w:rsidRPr="00201B91" w:rsidRDefault="00D74C71" w:rsidP="00D74C71">
            <w:pPr>
              <w:spacing w:before="120" w:after="120"/>
              <w:rPr>
                <w:bCs/>
                <w:sz w:val="24"/>
                <w:szCs w:val="24"/>
              </w:rPr>
            </w:pPr>
            <w:r w:rsidRPr="007F7839">
              <w:rPr>
                <w:sz w:val="24"/>
                <w:szCs w:val="24"/>
              </w:rPr>
              <w:t xml:space="preserve">Závod je soutěží družstev. </w:t>
            </w:r>
            <w:r w:rsidRPr="00F17A2E">
              <w:rPr>
                <w:sz w:val="24"/>
                <w:szCs w:val="24"/>
              </w:rPr>
              <w:t xml:space="preserve">Dosažené časy z individuálních startů se nepřevádějí dle plaveckých tabulek na body. Rozhodující pro konečné pořadí je součet umístění jednotlivých závodníků a štafet. První z každé disciplíny (s nejlepším časem) obdrží jeden bod, druhý dva body atd. Body za štafety se zdvojnásobují (vítěz dva body). Diskvalifikovaní závodníci či štafety budou zařazeni na závěr výsledkové listiny a jejich bodové konto bude navýšeno o jeden, resp. </w:t>
            </w:r>
            <w:r w:rsidR="00AF44F1">
              <w:rPr>
                <w:sz w:val="24"/>
                <w:szCs w:val="24"/>
              </w:rPr>
              <w:t>d</w:t>
            </w:r>
            <w:r w:rsidRPr="00F17A2E">
              <w:rPr>
                <w:sz w:val="24"/>
                <w:szCs w:val="24"/>
              </w:rPr>
              <w:t>va body (štafety) oproti poslednímu klasifikovanému závodníkovi či štafetě. Vítězem se stává družstvo s nejnižším součtem bodů. Při rovnosti bodů rozhoduje pořadí v polohové štafetě.</w:t>
            </w:r>
          </w:p>
        </w:tc>
      </w:tr>
      <w:tr w:rsidR="0007697B" w:rsidRPr="003D1835" w14:paraId="5C8F1BD1" w14:textId="77777777" w:rsidTr="00D42672">
        <w:tc>
          <w:tcPr>
            <w:tcW w:w="2689" w:type="dxa"/>
          </w:tcPr>
          <w:p w14:paraId="5C8F1BCE" w14:textId="7EE337CE" w:rsidR="0007697B" w:rsidRPr="003D1835" w:rsidRDefault="0007697B" w:rsidP="0007697B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Postup:</w:t>
            </w:r>
          </w:p>
        </w:tc>
        <w:tc>
          <w:tcPr>
            <w:tcW w:w="7165" w:type="dxa"/>
            <w:vAlign w:val="center"/>
          </w:tcPr>
          <w:p w14:paraId="5C8F1BD0" w14:textId="10015C5C" w:rsidR="0007697B" w:rsidRPr="003D1835" w:rsidRDefault="0007697B" w:rsidP="0007697B">
            <w:pPr>
              <w:spacing w:before="120" w:after="120"/>
              <w:rPr>
                <w:bCs/>
                <w:sz w:val="24"/>
                <w:szCs w:val="24"/>
              </w:rPr>
            </w:pPr>
            <w:r w:rsidRPr="00BB5EB0">
              <w:rPr>
                <w:bCs/>
                <w:sz w:val="24"/>
                <w:szCs w:val="24"/>
              </w:rPr>
              <w:t xml:space="preserve">Vítězná družstva V. kategorie postupují do Republikového finále, které se bude konat </w:t>
            </w:r>
            <w:r>
              <w:rPr>
                <w:bCs/>
                <w:sz w:val="24"/>
                <w:szCs w:val="24"/>
              </w:rPr>
              <w:t>2</w:t>
            </w:r>
            <w:r w:rsidR="002C0228">
              <w:rPr>
                <w:bCs/>
                <w:sz w:val="24"/>
                <w:szCs w:val="24"/>
              </w:rPr>
              <w:t>7</w:t>
            </w:r>
            <w:r w:rsidRPr="00BB5EB0">
              <w:rPr>
                <w:bCs/>
                <w:sz w:val="24"/>
                <w:szCs w:val="24"/>
              </w:rPr>
              <w:t>.1.20</w:t>
            </w:r>
            <w:r w:rsidR="002C0228">
              <w:rPr>
                <w:bCs/>
                <w:sz w:val="24"/>
                <w:szCs w:val="24"/>
              </w:rPr>
              <w:t>20</w:t>
            </w:r>
            <w:r w:rsidRPr="00BB5EB0">
              <w:rPr>
                <w:bCs/>
                <w:sz w:val="24"/>
                <w:szCs w:val="24"/>
              </w:rPr>
              <w:t xml:space="preserve"> v</w:t>
            </w:r>
            <w:r>
              <w:rPr>
                <w:bCs/>
                <w:sz w:val="24"/>
                <w:szCs w:val="24"/>
              </w:rPr>
              <w:t> Jindřichově Hradci.</w:t>
            </w:r>
          </w:p>
        </w:tc>
      </w:tr>
    </w:tbl>
    <w:p w14:paraId="4DC59B79" w14:textId="586C9708" w:rsidR="00AC7254" w:rsidRDefault="00AC7254"/>
    <w:tbl>
      <w:tblPr>
        <w:tblStyle w:val="Mkatabulky"/>
        <w:tblW w:w="150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02"/>
        <w:gridCol w:w="5002"/>
        <w:gridCol w:w="5002"/>
      </w:tblGrid>
      <w:tr w:rsidR="005E7DEE" w:rsidRPr="00091087" w14:paraId="3B616063" w14:textId="77777777" w:rsidTr="005E7DEE">
        <w:tc>
          <w:tcPr>
            <w:tcW w:w="5002" w:type="dxa"/>
          </w:tcPr>
          <w:p w14:paraId="0A956A87" w14:textId="359FA829" w:rsidR="005E7DEE" w:rsidRPr="00091087" w:rsidRDefault="00AF6747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AF6747">
              <w:rPr>
                <w:b/>
                <w:sz w:val="24"/>
                <w:szCs w:val="24"/>
              </w:rPr>
              <w:t>Mgr. Václav Pěkný</w:t>
            </w:r>
          </w:p>
        </w:tc>
        <w:tc>
          <w:tcPr>
            <w:tcW w:w="5002" w:type="dxa"/>
          </w:tcPr>
          <w:p w14:paraId="2D817964" w14:textId="6E09D951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Tomáš Laibl, garant za</w:t>
            </w:r>
          </w:p>
        </w:tc>
        <w:tc>
          <w:tcPr>
            <w:tcW w:w="5002" w:type="dxa"/>
          </w:tcPr>
          <w:p w14:paraId="09EF461C" w14:textId="62DC038F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5E7DEE" w:rsidRPr="00091087" w14:paraId="72ECD04F" w14:textId="77777777" w:rsidTr="005E7DEE">
        <w:tc>
          <w:tcPr>
            <w:tcW w:w="5002" w:type="dxa"/>
          </w:tcPr>
          <w:p w14:paraId="3BC66A7E" w14:textId="34A947B1" w:rsidR="005E7DEE" w:rsidRPr="00091087" w:rsidRDefault="0042385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předseda KR AŠSK ČR Ústeckého kraje</w:t>
            </w:r>
          </w:p>
        </w:tc>
        <w:tc>
          <w:tcPr>
            <w:tcW w:w="5002" w:type="dxa"/>
          </w:tcPr>
          <w:p w14:paraId="33609F9B" w14:textId="2D6C6EE4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3649B0">
              <w:rPr>
                <w:b/>
                <w:sz w:val="24"/>
                <w:szCs w:val="24"/>
              </w:rPr>
              <w:t>Dům dětí a mládeže a ZpDVPP, Ústí nad Labem, p.o.</w:t>
            </w:r>
          </w:p>
        </w:tc>
        <w:tc>
          <w:tcPr>
            <w:tcW w:w="5002" w:type="dxa"/>
          </w:tcPr>
          <w:p w14:paraId="319D19A0" w14:textId="77131D86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C8F1BD6" w14:textId="36438285" w:rsidR="0061601B" w:rsidRDefault="007612E9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87424" behindDoc="0" locked="0" layoutInCell="1" allowOverlap="1" wp14:anchorId="2AB3ADD8" wp14:editId="36596FA8">
            <wp:simplePos x="0" y="0"/>
            <wp:positionH relativeFrom="margin">
              <wp:posOffset>395723</wp:posOffset>
            </wp:positionH>
            <wp:positionV relativeFrom="paragraph">
              <wp:posOffset>103505</wp:posOffset>
            </wp:positionV>
            <wp:extent cx="5484786" cy="3649851"/>
            <wp:effectExtent l="0" t="0" r="1905" b="8255"/>
            <wp:wrapNone/>
            <wp:docPr id="3" name="Obrázek 3" descr="Obsah obrázku text,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lavecká hala litoměřice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4786" cy="36498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6C68E0" w14:textId="7EFC75E3" w:rsidR="0061601B" w:rsidRDefault="0061601B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43F1150F" w14:textId="77777777" w:rsidR="00D579ED" w:rsidRPr="004628CC" w:rsidRDefault="00D579ED" w:rsidP="00D579ED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39"/>
          <w:szCs w:val="39"/>
        </w:rPr>
      </w:pPr>
      <w:r w:rsidRPr="004628CC">
        <w:rPr>
          <w:b/>
          <w:caps/>
          <w:sz w:val="39"/>
          <w:szCs w:val="39"/>
        </w:rPr>
        <w:lastRenderedPageBreak/>
        <w:t>Přihláška na soutěž A soupiska</w:t>
      </w:r>
    </w:p>
    <w:p w14:paraId="12C1B8F1" w14:textId="77777777" w:rsidR="00D579ED" w:rsidRPr="004628CC" w:rsidRDefault="00D579ED" w:rsidP="00D579ED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27"/>
          <w:szCs w:val="27"/>
        </w:rPr>
      </w:pPr>
      <w:r w:rsidRPr="004628CC">
        <w:rPr>
          <w:b/>
          <w:caps/>
          <w:sz w:val="27"/>
          <w:szCs w:val="27"/>
        </w:rPr>
        <w:t>(prezenční listina soutěžících a doprovodu)</w:t>
      </w:r>
    </w:p>
    <w:tbl>
      <w:tblPr>
        <w:tblW w:w="9923" w:type="dxa"/>
        <w:tblInd w:w="-3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9"/>
        <w:gridCol w:w="425"/>
        <w:gridCol w:w="1418"/>
        <w:gridCol w:w="27"/>
        <w:gridCol w:w="1379"/>
        <w:gridCol w:w="437"/>
        <w:gridCol w:w="1112"/>
        <w:gridCol w:w="589"/>
        <w:gridCol w:w="850"/>
        <w:gridCol w:w="425"/>
        <w:gridCol w:w="426"/>
        <w:gridCol w:w="2026"/>
      </w:tblGrid>
      <w:tr w:rsidR="00D579ED" w:rsidRPr="004628CC" w14:paraId="643722DC" w14:textId="77777777" w:rsidTr="00BC30F6">
        <w:trPr>
          <w:cantSplit/>
          <w:trHeight w:val="486"/>
        </w:trPr>
        <w:tc>
          <w:tcPr>
            <w:tcW w:w="7046" w:type="dxa"/>
            <w:gridSpan w:val="9"/>
            <w:vMerge w:val="restart"/>
          </w:tcPr>
          <w:p w14:paraId="2CE0BCE2" w14:textId="77777777" w:rsidR="00D579ED" w:rsidRPr="004628CC" w:rsidRDefault="00D579ED" w:rsidP="00BC30F6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Název, datum a místo konání akce</w:t>
            </w:r>
          </w:p>
          <w:p w14:paraId="44BB00F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50"/>
                <w:szCs w:val="50"/>
              </w:rPr>
            </w:pPr>
          </w:p>
          <w:p w14:paraId="55200B65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8"/>
                <w:szCs w:val="8"/>
              </w:rPr>
            </w:pPr>
          </w:p>
        </w:tc>
        <w:tc>
          <w:tcPr>
            <w:tcW w:w="851" w:type="dxa"/>
            <w:gridSpan w:val="2"/>
          </w:tcPr>
          <w:p w14:paraId="49620678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19"/>
                <w:szCs w:val="19"/>
              </w:rPr>
            </w:pPr>
            <w:r w:rsidRPr="004628CC">
              <w:rPr>
                <w:b/>
                <w:sz w:val="19"/>
                <w:szCs w:val="19"/>
              </w:rPr>
              <w:t>Věková kat.</w:t>
            </w:r>
          </w:p>
        </w:tc>
        <w:tc>
          <w:tcPr>
            <w:tcW w:w="2026" w:type="dxa"/>
          </w:tcPr>
          <w:p w14:paraId="509F0F32" w14:textId="77777777" w:rsidR="00D579ED" w:rsidRPr="004628CC" w:rsidRDefault="00D579ED" w:rsidP="00BC30F6">
            <w:pPr>
              <w:pStyle w:val="Nadpis2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>chlapci/dívky</w:t>
            </w:r>
          </w:p>
          <w:p w14:paraId="0116D6B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</w:p>
        </w:tc>
      </w:tr>
      <w:tr w:rsidR="00D579ED" w:rsidRPr="004628CC" w14:paraId="5E9EAF9B" w14:textId="77777777" w:rsidTr="00BC30F6">
        <w:trPr>
          <w:cantSplit/>
          <w:trHeight w:val="237"/>
        </w:trPr>
        <w:tc>
          <w:tcPr>
            <w:tcW w:w="7046" w:type="dxa"/>
            <w:gridSpan w:val="9"/>
            <w:vMerge/>
          </w:tcPr>
          <w:p w14:paraId="3241349B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39"/>
                <w:szCs w:val="39"/>
              </w:rPr>
            </w:pPr>
          </w:p>
        </w:tc>
        <w:tc>
          <w:tcPr>
            <w:tcW w:w="851" w:type="dxa"/>
            <w:gridSpan w:val="2"/>
          </w:tcPr>
          <w:p w14:paraId="0A8BE5B8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2026" w:type="dxa"/>
          </w:tcPr>
          <w:p w14:paraId="33F87B4B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</w:tr>
      <w:tr w:rsidR="00D579ED" w:rsidRPr="004628CC" w14:paraId="36B8925B" w14:textId="77777777" w:rsidTr="00BC30F6">
        <w:tc>
          <w:tcPr>
            <w:tcW w:w="1234" w:type="dxa"/>
            <w:gridSpan w:val="2"/>
          </w:tcPr>
          <w:p w14:paraId="08C3B277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Školní k.</w:t>
            </w:r>
          </w:p>
        </w:tc>
        <w:tc>
          <w:tcPr>
            <w:tcW w:w="1445" w:type="dxa"/>
            <w:gridSpan w:val="2"/>
          </w:tcPr>
          <w:p w14:paraId="56A23AF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Okrskové k.</w:t>
            </w:r>
          </w:p>
        </w:tc>
        <w:tc>
          <w:tcPr>
            <w:tcW w:w="1379" w:type="dxa"/>
          </w:tcPr>
          <w:p w14:paraId="28BC4D34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Okresní k.</w:t>
            </w:r>
          </w:p>
        </w:tc>
        <w:tc>
          <w:tcPr>
            <w:tcW w:w="1549" w:type="dxa"/>
            <w:gridSpan w:val="2"/>
          </w:tcPr>
          <w:p w14:paraId="5AEA7DF5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Krajské k.</w:t>
            </w:r>
          </w:p>
        </w:tc>
        <w:tc>
          <w:tcPr>
            <w:tcW w:w="1439" w:type="dxa"/>
            <w:gridSpan w:val="2"/>
          </w:tcPr>
          <w:p w14:paraId="70EF1770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Kvalifikace</w:t>
            </w:r>
          </w:p>
        </w:tc>
        <w:tc>
          <w:tcPr>
            <w:tcW w:w="2877" w:type="dxa"/>
            <w:gridSpan w:val="3"/>
          </w:tcPr>
          <w:p w14:paraId="1F63120F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Republikové finále</w:t>
            </w:r>
          </w:p>
        </w:tc>
      </w:tr>
      <w:tr w:rsidR="00D579ED" w:rsidRPr="004628CC" w14:paraId="4BF96E38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61D37CC8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 školy</w:t>
            </w:r>
          </w:p>
        </w:tc>
        <w:tc>
          <w:tcPr>
            <w:tcW w:w="7271" w:type="dxa"/>
            <w:gridSpan w:val="9"/>
          </w:tcPr>
          <w:p w14:paraId="0966E8B0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obec), e-mail</w:t>
            </w:r>
            <w:r>
              <w:rPr>
                <w:b/>
                <w:sz w:val="23"/>
                <w:szCs w:val="23"/>
              </w:rPr>
              <w:t xml:space="preserve">, </w:t>
            </w:r>
            <w:r w:rsidRPr="004628CC">
              <w:rPr>
                <w:b/>
                <w:sz w:val="23"/>
                <w:szCs w:val="23"/>
              </w:rPr>
              <w:t>telefon</w:t>
            </w:r>
          </w:p>
        </w:tc>
      </w:tr>
      <w:tr w:rsidR="00D579ED" w:rsidRPr="004628CC" w14:paraId="2DA77791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510"/>
        </w:trPr>
        <w:tc>
          <w:tcPr>
            <w:tcW w:w="2652" w:type="dxa"/>
            <w:gridSpan w:val="3"/>
          </w:tcPr>
          <w:p w14:paraId="3B0642B8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7271" w:type="dxa"/>
            <w:gridSpan w:val="9"/>
          </w:tcPr>
          <w:p w14:paraId="7A3A67A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3453F01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510"/>
        </w:trPr>
        <w:tc>
          <w:tcPr>
            <w:tcW w:w="2652" w:type="dxa"/>
            <w:gridSpan w:val="3"/>
          </w:tcPr>
          <w:p w14:paraId="0CA2BFEF" w14:textId="77777777" w:rsidR="00D579ED" w:rsidRDefault="00D579ED" w:rsidP="00BC30F6">
            <w:pPr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IČO školy</w:t>
            </w:r>
          </w:p>
          <w:p w14:paraId="5AA9E786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>
              <w:rPr>
                <w:sz w:val="22"/>
                <w:szCs w:val="22"/>
              </w:rPr>
              <w:t>(*</w:t>
            </w:r>
            <w:r>
              <w:rPr>
                <w:i/>
                <w:sz w:val="22"/>
                <w:szCs w:val="22"/>
              </w:rPr>
              <w:t>povinný údaj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271" w:type="dxa"/>
            <w:gridSpan w:val="9"/>
          </w:tcPr>
          <w:p w14:paraId="4323E642" w14:textId="77777777" w:rsidR="00D579ED" w:rsidRPr="006A34C0" w:rsidRDefault="00D579ED" w:rsidP="00BC30F6">
            <w:pPr>
              <w:rPr>
                <w:b/>
                <w:sz w:val="23"/>
                <w:szCs w:val="23"/>
              </w:rPr>
            </w:pPr>
          </w:p>
        </w:tc>
      </w:tr>
      <w:tr w:rsidR="00D579ED" w:rsidRPr="004628CC" w14:paraId="0A986F3B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228ED8B7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Vedoucí, trenér (jména)</w:t>
            </w:r>
          </w:p>
        </w:tc>
        <w:tc>
          <w:tcPr>
            <w:tcW w:w="4819" w:type="dxa"/>
            <w:gridSpan w:val="7"/>
          </w:tcPr>
          <w:p w14:paraId="5D1CA5AB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</w:t>
            </w:r>
            <w:r>
              <w:rPr>
                <w:b/>
                <w:sz w:val="23"/>
                <w:szCs w:val="23"/>
              </w:rPr>
              <w:t>, e-mail, telefon</w:t>
            </w:r>
          </w:p>
        </w:tc>
        <w:tc>
          <w:tcPr>
            <w:tcW w:w="2452" w:type="dxa"/>
            <w:gridSpan w:val="2"/>
          </w:tcPr>
          <w:p w14:paraId="2F0C6C03" w14:textId="77777777" w:rsidR="00D579ED" w:rsidRPr="006A34C0" w:rsidRDefault="00D579ED" w:rsidP="00BC30F6">
            <w:pPr>
              <w:rPr>
                <w:b/>
                <w:sz w:val="23"/>
                <w:szCs w:val="23"/>
              </w:rPr>
            </w:pPr>
            <w:r w:rsidRPr="006A34C0">
              <w:rPr>
                <w:b/>
                <w:sz w:val="23"/>
                <w:szCs w:val="23"/>
              </w:rPr>
              <w:t>Podpis vedoucího</w:t>
            </w:r>
          </w:p>
        </w:tc>
      </w:tr>
      <w:tr w:rsidR="00D579ED" w:rsidRPr="004628CC" w14:paraId="29334B70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397"/>
        </w:trPr>
        <w:tc>
          <w:tcPr>
            <w:tcW w:w="2652" w:type="dxa"/>
            <w:gridSpan w:val="3"/>
          </w:tcPr>
          <w:p w14:paraId="14EFF07F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53E9E53E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4F0C62B3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</w:tr>
      <w:tr w:rsidR="00D579ED" w:rsidRPr="004628CC" w14:paraId="13C7CD74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397"/>
        </w:trPr>
        <w:tc>
          <w:tcPr>
            <w:tcW w:w="2652" w:type="dxa"/>
            <w:gridSpan w:val="3"/>
          </w:tcPr>
          <w:p w14:paraId="2FE1DC6F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06D25283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4DB42A4E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</w:tr>
      <w:tr w:rsidR="00D579ED" w:rsidRPr="004628CC" w14:paraId="0573F76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top w:val="single" w:sz="24" w:space="0" w:color="000000"/>
              <w:left w:val="single" w:sz="24" w:space="0" w:color="000000"/>
            </w:tcBorders>
          </w:tcPr>
          <w:p w14:paraId="732189D1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Poř.</w:t>
            </w:r>
          </w:p>
          <w:p w14:paraId="68B11D58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číslo</w:t>
            </w:r>
          </w:p>
        </w:tc>
        <w:tc>
          <w:tcPr>
            <w:tcW w:w="3686" w:type="dxa"/>
            <w:gridSpan w:val="5"/>
            <w:tcBorders>
              <w:top w:val="single" w:sz="24" w:space="0" w:color="000000"/>
            </w:tcBorders>
          </w:tcPr>
          <w:p w14:paraId="6DBFB413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Soutěžící</w:t>
            </w:r>
          </w:p>
          <w:p w14:paraId="6E6C2773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(příjmení, jméno)</w:t>
            </w:r>
          </w:p>
        </w:tc>
        <w:tc>
          <w:tcPr>
            <w:tcW w:w="1701" w:type="dxa"/>
            <w:gridSpan w:val="2"/>
            <w:tcBorders>
              <w:top w:val="single" w:sz="24" w:space="0" w:color="000000"/>
            </w:tcBorders>
          </w:tcPr>
          <w:p w14:paraId="46324C01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Rok narození</w:t>
            </w:r>
          </w:p>
        </w:tc>
        <w:tc>
          <w:tcPr>
            <w:tcW w:w="1275" w:type="dxa"/>
            <w:gridSpan w:val="2"/>
            <w:tcBorders>
              <w:top w:val="single" w:sz="24" w:space="0" w:color="000000"/>
            </w:tcBorders>
          </w:tcPr>
          <w:p w14:paraId="129AAB7E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Třída</w:t>
            </w:r>
          </w:p>
        </w:tc>
        <w:tc>
          <w:tcPr>
            <w:tcW w:w="2452" w:type="dxa"/>
            <w:gridSpan w:val="2"/>
            <w:tcBorders>
              <w:top w:val="single" w:sz="24" w:space="0" w:color="000000"/>
              <w:right w:val="single" w:sz="24" w:space="0" w:color="000000"/>
            </w:tcBorders>
          </w:tcPr>
          <w:p w14:paraId="52B1AE2E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F03378">
              <w:rPr>
                <w:b/>
                <w:szCs w:val="23"/>
              </w:rPr>
              <w:t>Poznámka/Podpis</w:t>
            </w:r>
          </w:p>
        </w:tc>
      </w:tr>
      <w:tr w:rsidR="00D579ED" w:rsidRPr="004628CC" w14:paraId="192DFFE3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CE6D1FB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1.</w:t>
            </w:r>
          </w:p>
        </w:tc>
        <w:tc>
          <w:tcPr>
            <w:tcW w:w="3686" w:type="dxa"/>
            <w:gridSpan w:val="5"/>
          </w:tcPr>
          <w:p w14:paraId="4E12606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20A120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763A8D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550D5F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B0F532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14BE6B0E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2.</w:t>
            </w:r>
          </w:p>
        </w:tc>
        <w:tc>
          <w:tcPr>
            <w:tcW w:w="3686" w:type="dxa"/>
            <w:gridSpan w:val="5"/>
          </w:tcPr>
          <w:p w14:paraId="681DA56A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45FCF9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AABA5E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260864CA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6FDF56B4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5F5DABC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3.</w:t>
            </w:r>
          </w:p>
        </w:tc>
        <w:tc>
          <w:tcPr>
            <w:tcW w:w="3686" w:type="dxa"/>
            <w:gridSpan w:val="5"/>
          </w:tcPr>
          <w:p w14:paraId="43D5106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FE3ECE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6053D4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20DA0D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44DD24CF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60E1CFE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4.</w:t>
            </w:r>
          </w:p>
        </w:tc>
        <w:tc>
          <w:tcPr>
            <w:tcW w:w="3686" w:type="dxa"/>
            <w:gridSpan w:val="5"/>
          </w:tcPr>
          <w:p w14:paraId="467B21C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CCC940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F57D99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84331D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C476E18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72D9E925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5.</w:t>
            </w:r>
          </w:p>
        </w:tc>
        <w:tc>
          <w:tcPr>
            <w:tcW w:w="3686" w:type="dxa"/>
            <w:gridSpan w:val="5"/>
          </w:tcPr>
          <w:p w14:paraId="2CD22961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58A285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0392FC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CEA86E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CE250CD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B575E71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6.</w:t>
            </w:r>
          </w:p>
        </w:tc>
        <w:tc>
          <w:tcPr>
            <w:tcW w:w="3686" w:type="dxa"/>
            <w:gridSpan w:val="5"/>
          </w:tcPr>
          <w:p w14:paraId="71CEF91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C3660EA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D30B32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056616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1F8D6BA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7142B9C3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7.</w:t>
            </w:r>
          </w:p>
        </w:tc>
        <w:tc>
          <w:tcPr>
            <w:tcW w:w="3686" w:type="dxa"/>
            <w:gridSpan w:val="5"/>
          </w:tcPr>
          <w:p w14:paraId="27DD6042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2C2858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B89D68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1F6BE8B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6850B8B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52527D8D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8.</w:t>
            </w:r>
          </w:p>
        </w:tc>
        <w:tc>
          <w:tcPr>
            <w:tcW w:w="3686" w:type="dxa"/>
            <w:gridSpan w:val="5"/>
          </w:tcPr>
          <w:p w14:paraId="41A77E36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1A1BE5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510494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CD806A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78C6DC8A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59188E2A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9.</w:t>
            </w:r>
          </w:p>
        </w:tc>
        <w:tc>
          <w:tcPr>
            <w:tcW w:w="3686" w:type="dxa"/>
            <w:gridSpan w:val="5"/>
          </w:tcPr>
          <w:p w14:paraId="1E12C3B7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0EB10E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4F379ED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B99726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09506415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007958B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10.</w:t>
            </w:r>
          </w:p>
        </w:tc>
        <w:tc>
          <w:tcPr>
            <w:tcW w:w="3686" w:type="dxa"/>
            <w:gridSpan w:val="5"/>
          </w:tcPr>
          <w:p w14:paraId="3E00AF4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B509F44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EFAD9D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88389F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7055D7E3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C1C3891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11.</w:t>
            </w:r>
          </w:p>
        </w:tc>
        <w:tc>
          <w:tcPr>
            <w:tcW w:w="3686" w:type="dxa"/>
            <w:gridSpan w:val="5"/>
          </w:tcPr>
          <w:p w14:paraId="11B302B2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B7B2F6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5FD7040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6C2201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1A4FFA6C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28480EE3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12.</w:t>
            </w:r>
          </w:p>
        </w:tc>
        <w:tc>
          <w:tcPr>
            <w:tcW w:w="3686" w:type="dxa"/>
            <w:gridSpan w:val="5"/>
          </w:tcPr>
          <w:p w14:paraId="6F6FD1D6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FD1E18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1C4AE9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1699398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43C73961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946D0A9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13.</w:t>
            </w:r>
          </w:p>
        </w:tc>
        <w:tc>
          <w:tcPr>
            <w:tcW w:w="3686" w:type="dxa"/>
            <w:gridSpan w:val="5"/>
          </w:tcPr>
          <w:p w14:paraId="7CBFAB8C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602516FD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09EFCEF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FE29DA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4EB9A9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CF12809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14.</w:t>
            </w:r>
          </w:p>
        </w:tc>
        <w:tc>
          <w:tcPr>
            <w:tcW w:w="3686" w:type="dxa"/>
            <w:gridSpan w:val="5"/>
          </w:tcPr>
          <w:p w14:paraId="5A99CD6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969534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8AD0F2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22C349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6F29C305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D968318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15.</w:t>
            </w:r>
          </w:p>
        </w:tc>
        <w:tc>
          <w:tcPr>
            <w:tcW w:w="3686" w:type="dxa"/>
            <w:gridSpan w:val="5"/>
          </w:tcPr>
          <w:p w14:paraId="423033AB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4E3AFC04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7E2F793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9409F3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3A87FCEF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  <w:bottom w:val="single" w:sz="24" w:space="0" w:color="000000"/>
            </w:tcBorders>
          </w:tcPr>
          <w:p w14:paraId="302B8B2E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16.</w:t>
            </w:r>
          </w:p>
        </w:tc>
        <w:tc>
          <w:tcPr>
            <w:tcW w:w="3686" w:type="dxa"/>
            <w:gridSpan w:val="5"/>
            <w:tcBorders>
              <w:bottom w:val="single" w:sz="24" w:space="0" w:color="000000"/>
            </w:tcBorders>
          </w:tcPr>
          <w:p w14:paraId="11874100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  <w:tcBorders>
              <w:bottom w:val="single" w:sz="24" w:space="0" w:color="000000"/>
            </w:tcBorders>
          </w:tcPr>
          <w:p w14:paraId="0CD555F3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  <w:tcBorders>
              <w:bottom w:val="single" w:sz="24" w:space="0" w:color="000000"/>
            </w:tcBorders>
          </w:tcPr>
          <w:p w14:paraId="6F4F008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bottom w:val="single" w:sz="24" w:space="0" w:color="000000"/>
              <w:right w:val="single" w:sz="24" w:space="0" w:color="000000"/>
            </w:tcBorders>
          </w:tcPr>
          <w:p w14:paraId="44D500A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</w:tbl>
    <w:p w14:paraId="0DFF41FB" w14:textId="77777777" w:rsidR="00D579ED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1492F5E8" w14:textId="77777777" w:rsidR="00D579ED" w:rsidRPr="004628CC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64F06FD7" w14:textId="77777777" w:rsidR="00D579ED" w:rsidRPr="004628CC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23"/>
          <w:szCs w:val="23"/>
        </w:rPr>
      </w:pPr>
      <w:r w:rsidRPr="004628CC">
        <w:rPr>
          <w:b/>
          <w:sz w:val="23"/>
          <w:szCs w:val="23"/>
        </w:rPr>
        <w:t>V</w:t>
      </w:r>
      <w:r w:rsidRPr="004628CC">
        <w:rPr>
          <w:b/>
          <w:sz w:val="23"/>
          <w:szCs w:val="23"/>
        </w:rPr>
        <w:tab/>
        <w:t>______________________</w:t>
      </w:r>
      <w:r w:rsidRPr="004628CC">
        <w:rPr>
          <w:b/>
          <w:sz w:val="23"/>
          <w:szCs w:val="23"/>
        </w:rPr>
        <w:tab/>
        <w:t>dne:</w:t>
      </w:r>
      <w:r w:rsidRPr="004628CC">
        <w:rPr>
          <w:b/>
          <w:sz w:val="23"/>
          <w:szCs w:val="23"/>
        </w:rPr>
        <w:tab/>
        <w:t>__________</w:t>
      </w:r>
    </w:p>
    <w:p w14:paraId="76FF6B89" w14:textId="77777777" w:rsidR="00D579ED" w:rsidRDefault="00D579ED" w:rsidP="00D579ED">
      <w:pPr>
        <w:jc w:val="both"/>
        <w:rPr>
          <w:sz w:val="19"/>
          <w:szCs w:val="19"/>
        </w:rPr>
      </w:pPr>
      <w:r w:rsidRPr="004628CC">
        <w:rPr>
          <w:sz w:val="19"/>
          <w:szCs w:val="19"/>
        </w:rPr>
        <w:t>Ředitelství školy potvrzuje, že žáci a žákyně uvedení na soupisce jsou žáky denního studia školy, uvedeného věku a nikdo z uvedených žáků není osvobozen od TV a nemá III. nebo IV. zdravotní klasifikaci.</w:t>
      </w:r>
    </w:p>
    <w:p w14:paraId="3FCD5E35" w14:textId="77777777" w:rsidR="00D579ED" w:rsidRDefault="00D579ED" w:rsidP="00D579ED">
      <w:pPr>
        <w:jc w:val="both"/>
        <w:rPr>
          <w:sz w:val="19"/>
          <w:szCs w:val="19"/>
        </w:rPr>
      </w:pPr>
    </w:p>
    <w:p w14:paraId="44A3DF69" w14:textId="77777777" w:rsidR="00D579ED" w:rsidRPr="004628CC" w:rsidRDefault="00D579ED" w:rsidP="00D579ED">
      <w:pPr>
        <w:tabs>
          <w:tab w:val="left" w:pos="2127"/>
        </w:tabs>
        <w:jc w:val="right"/>
        <w:rPr>
          <w:sz w:val="23"/>
          <w:szCs w:val="23"/>
        </w:rPr>
      </w:pPr>
      <w:r w:rsidRPr="004628CC">
        <w:rPr>
          <w:sz w:val="23"/>
          <w:szCs w:val="23"/>
        </w:rPr>
        <w:t>Razítko a podpis ředitele školy</w:t>
      </w:r>
    </w:p>
    <w:tbl>
      <w:tblPr>
        <w:tblpPr w:leftFromText="141" w:rightFromText="141" w:vertAnchor="text" w:horzAnchor="margin" w:tblpXSpec="right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</w:tblGrid>
      <w:tr w:rsidR="00D579ED" w:rsidRPr="004628CC" w14:paraId="7389F285" w14:textId="77777777" w:rsidTr="00BC30F6">
        <w:trPr>
          <w:trHeight w:val="1215"/>
        </w:trPr>
        <w:tc>
          <w:tcPr>
            <w:tcW w:w="3120" w:type="dxa"/>
          </w:tcPr>
          <w:p w14:paraId="5DBE95E9" w14:textId="77777777" w:rsidR="00D579ED" w:rsidRPr="004628CC" w:rsidRDefault="00D579ED" w:rsidP="00BC30F6">
            <w:pPr>
              <w:tabs>
                <w:tab w:val="left" w:pos="2127"/>
              </w:tabs>
              <w:rPr>
                <w:sz w:val="19"/>
                <w:szCs w:val="19"/>
              </w:rPr>
            </w:pPr>
          </w:p>
        </w:tc>
      </w:tr>
    </w:tbl>
    <w:p w14:paraId="0E29C138" w14:textId="77777777" w:rsidR="00D579ED" w:rsidRPr="00701A83" w:rsidRDefault="00D579ED" w:rsidP="00D579ED">
      <w:pPr>
        <w:rPr>
          <w:vanish/>
        </w:rPr>
      </w:pPr>
    </w:p>
    <w:p w14:paraId="72E64035" w14:textId="77777777" w:rsidR="00D579ED" w:rsidRPr="004628CC" w:rsidRDefault="00D579ED" w:rsidP="00D579ED">
      <w:pPr>
        <w:tabs>
          <w:tab w:val="left" w:pos="2127"/>
        </w:tabs>
        <w:rPr>
          <w:sz w:val="19"/>
          <w:szCs w:val="19"/>
        </w:rPr>
      </w:pPr>
      <w:r w:rsidRPr="004628CC">
        <w:rPr>
          <w:b/>
          <w:sz w:val="19"/>
          <w:szCs w:val="19"/>
        </w:rPr>
        <w:t xml:space="preserve"> </w:t>
      </w:r>
    </w:p>
    <w:p w14:paraId="063A1A4F" w14:textId="77777777" w:rsidR="00D579ED" w:rsidRPr="00BA2E72" w:rsidRDefault="00D579ED" w:rsidP="00D579ED">
      <w:pPr>
        <w:rPr>
          <w:b/>
          <w:sz w:val="22"/>
        </w:rPr>
      </w:pPr>
    </w:p>
    <w:p w14:paraId="7E0FEF49" w14:textId="77777777" w:rsidR="00D579ED" w:rsidRDefault="00D579ED" w:rsidP="00D579ED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445BB243" w14:textId="77777777" w:rsidR="00D579ED" w:rsidRDefault="00D579ED" w:rsidP="00D579ED">
      <w:pPr>
        <w:rPr>
          <w:rFonts w:ascii="Comic Sans MS" w:hAnsi="Comic Sans MS"/>
          <w:sz w:val="24"/>
        </w:rPr>
      </w:pPr>
    </w:p>
    <w:p w14:paraId="4F5070C8" w14:textId="1A9786E0" w:rsidR="006A2620" w:rsidRPr="003D1835" w:rsidRDefault="006A2620">
      <w:pPr>
        <w:rPr>
          <w:b/>
          <w:sz w:val="24"/>
          <w:szCs w:val="24"/>
        </w:rPr>
      </w:pPr>
    </w:p>
    <w:sectPr w:rsidR="006A2620" w:rsidRPr="003D1835" w:rsidSect="006A2620">
      <w:footerReference w:type="even" r:id="rId14"/>
      <w:footerReference w:type="default" r:id="rId15"/>
      <w:pgSz w:w="11906" w:h="16838"/>
      <w:pgMar w:top="567" w:right="1021" w:bottom="567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33A091" w14:textId="77777777" w:rsidR="004221D4" w:rsidRDefault="004221D4">
      <w:r>
        <w:separator/>
      </w:r>
    </w:p>
  </w:endnote>
  <w:endnote w:type="continuationSeparator" w:id="0">
    <w:p w14:paraId="6BD3DF65" w14:textId="77777777" w:rsidR="004221D4" w:rsidRDefault="00422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F1BE9" w14:textId="77777777" w:rsidR="00723985" w:rsidRDefault="00723985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C8F1BEA" w14:textId="77777777" w:rsidR="00723985" w:rsidRDefault="00723985" w:rsidP="00DA5D77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F1BEB" w14:textId="45BCCC17" w:rsidR="00723985" w:rsidRDefault="00723985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D508D">
      <w:rPr>
        <w:rStyle w:val="slostrnky"/>
        <w:noProof/>
      </w:rPr>
      <w:t>5</w:t>
    </w:r>
    <w:r>
      <w:rPr>
        <w:rStyle w:val="slostrnky"/>
      </w:rPr>
      <w:fldChar w:fldCharType="end"/>
    </w:r>
  </w:p>
  <w:p w14:paraId="5C8F1BEC" w14:textId="77777777" w:rsidR="00723985" w:rsidRDefault="00723985" w:rsidP="00DA5D77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9EA467" w14:textId="77777777" w:rsidR="004221D4" w:rsidRDefault="004221D4">
      <w:r>
        <w:separator/>
      </w:r>
    </w:p>
  </w:footnote>
  <w:footnote w:type="continuationSeparator" w:id="0">
    <w:p w14:paraId="7180F318" w14:textId="77777777" w:rsidR="004221D4" w:rsidRDefault="004221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91EEB"/>
    <w:multiLevelType w:val="singleLevel"/>
    <w:tmpl w:val="BCFA601C"/>
    <w:lvl w:ilvl="0">
      <w:start w:val="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" w15:restartNumberingAfterBreak="0">
    <w:nsid w:val="06D846F2"/>
    <w:multiLevelType w:val="hybridMultilevel"/>
    <w:tmpl w:val="36A24432"/>
    <w:lvl w:ilvl="0" w:tplc="4236A53E">
      <w:start w:val="1"/>
      <w:numFmt w:val="upperLetter"/>
      <w:lvlText w:val="%1."/>
      <w:lvlJc w:val="left"/>
      <w:pPr>
        <w:tabs>
          <w:tab w:val="num" w:pos="340"/>
        </w:tabs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8C51AC0"/>
    <w:multiLevelType w:val="singleLevel"/>
    <w:tmpl w:val="F04889E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" w15:restartNumberingAfterBreak="0">
    <w:nsid w:val="09AF28D3"/>
    <w:multiLevelType w:val="hybridMultilevel"/>
    <w:tmpl w:val="C278262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ACC7015"/>
    <w:multiLevelType w:val="hybridMultilevel"/>
    <w:tmpl w:val="90F6D9CC"/>
    <w:lvl w:ilvl="0" w:tplc="E974AD52">
      <w:start w:val="1"/>
      <w:numFmt w:val="decimal"/>
      <w:lvlText w:val="%1."/>
      <w:lvlJc w:val="left"/>
      <w:pPr>
        <w:tabs>
          <w:tab w:val="num" w:pos="340"/>
        </w:tabs>
        <w:ind w:left="284" w:hanging="284"/>
      </w:pPr>
      <w:rPr>
        <w:rFonts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AF453A6"/>
    <w:multiLevelType w:val="hybridMultilevel"/>
    <w:tmpl w:val="AADC5D1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D1925AE"/>
    <w:multiLevelType w:val="hybridMultilevel"/>
    <w:tmpl w:val="63D0BC70"/>
    <w:lvl w:ilvl="0" w:tplc="301CE78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7374ED"/>
    <w:multiLevelType w:val="hybridMultilevel"/>
    <w:tmpl w:val="1132EAD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2EF0621"/>
    <w:multiLevelType w:val="hybridMultilevel"/>
    <w:tmpl w:val="56B6F3C8"/>
    <w:lvl w:ilvl="0" w:tplc="D21C29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A97D32"/>
    <w:multiLevelType w:val="hybridMultilevel"/>
    <w:tmpl w:val="68C4C018"/>
    <w:lvl w:ilvl="0" w:tplc="DFDCAD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661D2"/>
    <w:multiLevelType w:val="multilevel"/>
    <w:tmpl w:val="359AC43A"/>
    <w:lvl w:ilvl="0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1" w15:restartNumberingAfterBreak="0">
    <w:nsid w:val="2A787666"/>
    <w:multiLevelType w:val="multilevel"/>
    <w:tmpl w:val="9E6C30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2D8035F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31DD2A6C"/>
    <w:multiLevelType w:val="hybridMultilevel"/>
    <w:tmpl w:val="7EA02222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6D41BD1"/>
    <w:multiLevelType w:val="hybridMultilevel"/>
    <w:tmpl w:val="BF58253E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73522E3"/>
    <w:multiLevelType w:val="singleLevel"/>
    <w:tmpl w:val="483ED432"/>
    <w:lvl w:ilvl="0">
      <w:start w:val="1"/>
      <w:numFmt w:val="upperRoman"/>
      <w:lvlText w:val="%1. "/>
      <w:legacy w:legacy="1" w:legacySpace="0" w:legacyIndent="283"/>
      <w:lvlJc w:val="left"/>
      <w:pPr>
        <w:ind w:left="991" w:hanging="283"/>
      </w:pPr>
      <w:rPr>
        <w:b w:val="0"/>
        <w:i w:val="0"/>
        <w:sz w:val="24"/>
      </w:rPr>
    </w:lvl>
  </w:abstractNum>
  <w:abstractNum w:abstractNumId="16" w15:restartNumberingAfterBreak="0">
    <w:nsid w:val="38C761F6"/>
    <w:multiLevelType w:val="singleLevel"/>
    <w:tmpl w:val="DFE85A6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7" w15:restartNumberingAfterBreak="0">
    <w:nsid w:val="3EE523B0"/>
    <w:multiLevelType w:val="hybridMultilevel"/>
    <w:tmpl w:val="76D89D64"/>
    <w:lvl w:ilvl="0" w:tplc="C1F8CEEA">
      <w:start w:val="1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D1161"/>
    <w:multiLevelType w:val="multilevel"/>
    <w:tmpl w:val="2AAC8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2477296"/>
    <w:multiLevelType w:val="multilevel"/>
    <w:tmpl w:val="BF5825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36E0778"/>
    <w:multiLevelType w:val="hybridMultilevel"/>
    <w:tmpl w:val="5768BB2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E16DEC"/>
    <w:multiLevelType w:val="hybridMultilevel"/>
    <w:tmpl w:val="9E6C3058"/>
    <w:lvl w:ilvl="0" w:tplc="553413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4E07385B"/>
    <w:multiLevelType w:val="singleLevel"/>
    <w:tmpl w:val="6750CEF2"/>
    <w:lvl w:ilvl="0">
      <w:start w:val="1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3" w15:restartNumberingAfterBreak="0">
    <w:nsid w:val="4F3323D2"/>
    <w:multiLevelType w:val="singleLevel"/>
    <w:tmpl w:val="C862DE76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4" w15:restartNumberingAfterBreak="0">
    <w:nsid w:val="515E43E9"/>
    <w:multiLevelType w:val="singleLevel"/>
    <w:tmpl w:val="FE244F12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5" w15:restartNumberingAfterBreak="0">
    <w:nsid w:val="567D5403"/>
    <w:multiLevelType w:val="singleLevel"/>
    <w:tmpl w:val="71CABA74"/>
    <w:lvl w:ilvl="0">
      <w:start w:val="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6" w15:restartNumberingAfterBreak="0">
    <w:nsid w:val="5862616F"/>
    <w:multiLevelType w:val="multilevel"/>
    <w:tmpl w:val="DCB48350"/>
    <w:lvl w:ilvl="0">
      <w:start w:val="1"/>
      <w:numFmt w:val="upp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9C24391"/>
    <w:multiLevelType w:val="multilevel"/>
    <w:tmpl w:val="CF906C58"/>
    <w:lvl w:ilvl="0">
      <w:start w:val="1"/>
      <w:numFmt w:val="decimal"/>
      <w:lvlText w:val="%1."/>
      <w:lvlJc w:val="left"/>
      <w:pPr>
        <w:tabs>
          <w:tab w:val="num" w:pos="227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0F27519"/>
    <w:multiLevelType w:val="multilevel"/>
    <w:tmpl w:val="A936F22C"/>
    <w:lvl w:ilvl="0">
      <w:start w:val="6"/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9" w15:restartNumberingAfterBreak="0">
    <w:nsid w:val="610F3736"/>
    <w:multiLevelType w:val="hybridMultilevel"/>
    <w:tmpl w:val="AF7A51D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60F23D8"/>
    <w:multiLevelType w:val="singleLevel"/>
    <w:tmpl w:val="B8A4EA46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1" w15:restartNumberingAfterBreak="0">
    <w:nsid w:val="6B6146A4"/>
    <w:multiLevelType w:val="singleLevel"/>
    <w:tmpl w:val="9B1604F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 w15:restartNumberingAfterBreak="0">
    <w:nsid w:val="71CD2656"/>
    <w:multiLevelType w:val="singleLevel"/>
    <w:tmpl w:val="B0AE8C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3" w15:restartNumberingAfterBreak="0">
    <w:nsid w:val="74DA1741"/>
    <w:multiLevelType w:val="hybridMultilevel"/>
    <w:tmpl w:val="921CD0D6"/>
    <w:lvl w:ilvl="0" w:tplc="8CB6B236">
      <w:start w:val="1"/>
      <w:numFmt w:val="bullet"/>
      <w:lvlText w:val=""/>
      <w:lvlJc w:val="left"/>
      <w:pPr>
        <w:tabs>
          <w:tab w:val="num" w:pos="227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76CF23B8"/>
    <w:multiLevelType w:val="hybridMultilevel"/>
    <w:tmpl w:val="A56EED5E"/>
    <w:lvl w:ilvl="0" w:tplc="4F6C64C8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5" w15:restartNumberingAfterBreak="0">
    <w:nsid w:val="76D2303A"/>
    <w:multiLevelType w:val="singleLevel"/>
    <w:tmpl w:val="566E4A3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C22778A"/>
    <w:multiLevelType w:val="singleLevel"/>
    <w:tmpl w:val="532A00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7" w15:restartNumberingAfterBreak="0">
    <w:nsid w:val="7E6E2185"/>
    <w:multiLevelType w:val="hybridMultilevel"/>
    <w:tmpl w:val="5CE430F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FB761F2"/>
    <w:multiLevelType w:val="singleLevel"/>
    <w:tmpl w:val="7804C3C0"/>
    <w:lvl w:ilvl="0">
      <w:start w:val="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num w:numId="1">
    <w:abstractNumId w:val="32"/>
  </w:num>
  <w:num w:numId="2">
    <w:abstractNumId w:val="31"/>
  </w:num>
  <w:num w:numId="3">
    <w:abstractNumId w:val="36"/>
  </w:num>
  <w:num w:numId="4">
    <w:abstractNumId w:val="2"/>
  </w:num>
  <w:num w:numId="5">
    <w:abstractNumId w:val="16"/>
  </w:num>
  <w:num w:numId="6">
    <w:abstractNumId w:val="1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7">
    <w:abstractNumId w:val="24"/>
  </w:num>
  <w:num w:numId="8">
    <w:abstractNumId w:val="30"/>
  </w:num>
  <w:num w:numId="9">
    <w:abstractNumId w:val="3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10">
    <w:abstractNumId w:val="22"/>
  </w:num>
  <w:num w:numId="11">
    <w:abstractNumId w:val="25"/>
  </w:num>
  <w:num w:numId="12">
    <w:abstractNumId w:val="23"/>
  </w:num>
  <w:num w:numId="13">
    <w:abstractNumId w:val="38"/>
  </w:num>
  <w:num w:numId="14">
    <w:abstractNumId w:val="28"/>
  </w:num>
  <w:num w:numId="15">
    <w:abstractNumId w:val="10"/>
  </w:num>
  <w:num w:numId="16">
    <w:abstractNumId w:val="0"/>
    <w:lvlOverride w:ilvl="0">
      <w:startOverride w:val="12"/>
    </w:lvlOverride>
  </w:num>
  <w:num w:numId="17">
    <w:abstractNumId w:val="12"/>
  </w:num>
  <w:num w:numId="18">
    <w:abstractNumId w:val="15"/>
  </w:num>
  <w:num w:numId="19">
    <w:abstractNumId w:val="20"/>
  </w:num>
  <w:num w:numId="20">
    <w:abstractNumId w:val="4"/>
  </w:num>
  <w:num w:numId="21">
    <w:abstractNumId w:val="18"/>
  </w:num>
  <w:num w:numId="22">
    <w:abstractNumId w:val="21"/>
  </w:num>
  <w:num w:numId="23">
    <w:abstractNumId w:val="11"/>
  </w:num>
  <w:num w:numId="24">
    <w:abstractNumId w:val="33"/>
  </w:num>
  <w:num w:numId="25">
    <w:abstractNumId w:val="27"/>
  </w:num>
  <w:num w:numId="26">
    <w:abstractNumId w:val="14"/>
  </w:num>
  <w:num w:numId="27">
    <w:abstractNumId w:val="19"/>
  </w:num>
  <w:num w:numId="28">
    <w:abstractNumId w:val="7"/>
  </w:num>
  <w:num w:numId="29">
    <w:abstractNumId w:val="5"/>
  </w:num>
  <w:num w:numId="30">
    <w:abstractNumId w:val="29"/>
  </w:num>
  <w:num w:numId="31">
    <w:abstractNumId w:val="3"/>
  </w:num>
  <w:num w:numId="32">
    <w:abstractNumId w:val="13"/>
  </w:num>
  <w:num w:numId="33">
    <w:abstractNumId w:val="37"/>
  </w:num>
  <w:num w:numId="34">
    <w:abstractNumId w:val="1"/>
  </w:num>
  <w:num w:numId="35">
    <w:abstractNumId w:val="8"/>
  </w:num>
  <w:num w:numId="36">
    <w:abstractNumId w:val="26"/>
  </w:num>
  <w:num w:numId="37">
    <w:abstractNumId w:val="35"/>
  </w:num>
  <w:num w:numId="38">
    <w:abstractNumId w:val="17"/>
  </w:num>
  <w:num w:numId="39">
    <w:abstractNumId w:val="9"/>
  </w:num>
  <w:num w:numId="40">
    <w:abstractNumId w:val="6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CFB"/>
    <w:rsid w:val="0000240E"/>
    <w:rsid w:val="00002B2D"/>
    <w:rsid w:val="00012C9C"/>
    <w:rsid w:val="0001570A"/>
    <w:rsid w:val="00015E58"/>
    <w:rsid w:val="0002037F"/>
    <w:rsid w:val="00030408"/>
    <w:rsid w:val="00037D0F"/>
    <w:rsid w:val="00042876"/>
    <w:rsid w:val="00054951"/>
    <w:rsid w:val="00054AFC"/>
    <w:rsid w:val="00056526"/>
    <w:rsid w:val="0006402B"/>
    <w:rsid w:val="0007697B"/>
    <w:rsid w:val="00083F74"/>
    <w:rsid w:val="00084102"/>
    <w:rsid w:val="0009083A"/>
    <w:rsid w:val="000918D6"/>
    <w:rsid w:val="00095481"/>
    <w:rsid w:val="000A6488"/>
    <w:rsid w:val="000B1EB4"/>
    <w:rsid w:val="000C1F86"/>
    <w:rsid w:val="000D1AC8"/>
    <w:rsid w:val="000E43B3"/>
    <w:rsid w:val="00100FB9"/>
    <w:rsid w:val="00105105"/>
    <w:rsid w:val="0012011B"/>
    <w:rsid w:val="001266A4"/>
    <w:rsid w:val="0013035A"/>
    <w:rsid w:val="00140409"/>
    <w:rsid w:val="00145344"/>
    <w:rsid w:val="00145651"/>
    <w:rsid w:val="00147E4E"/>
    <w:rsid w:val="00152998"/>
    <w:rsid w:val="00162CF3"/>
    <w:rsid w:val="001729FE"/>
    <w:rsid w:val="001821B6"/>
    <w:rsid w:val="00191F48"/>
    <w:rsid w:val="00194F81"/>
    <w:rsid w:val="001A1AF0"/>
    <w:rsid w:val="001B5BD1"/>
    <w:rsid w:val="001C29EA"/>
    <w:rsid w:val="001C4B3D"/>
    <w:rsid w:val="001C6D9F"/>
    <w:rsid w:val="001D0C1C"/>
    <w:rsid w:val="001D232E"/>
    <w:rsid w:val="001D6185"/>
    <w:rsid w:val="001E40D2"/>
    <w:rsid w:val="001E48E7"/>
    <w:rsid w:val="001E7572"/>
    <w:rsid w:val="001F6EA1"/>
    <w:rsid w:val="00200756"/>
    <w:rsid w:val="00201B91"/>
    <w:rsid w:val="00203949"/>
    <w:rsid w:val="00204BD5"/>
    <w:rsid w:val="00215165"/>
    <w:rsid w:val="00224377"/>
    <w:rsid w:val="0022777B"/>
    <w:rsid w:val="0023069B"/>
    <w:rsid w:val="00232A9F"/>
    <w:rsid w:val="0023341D"/>
    <w:rsid w:val="002340D2"/>
    <w:rsid w:val="00235BA3"/>
    <w:rsid w:val="00236B0C"/>
    <w:rsid w:val="00241FA8"/>
    <w:rsid w:val="00245648"/>
    <w:rsid w:val="002520AF"/>
    <w:rsid w:val="00252F51"/>
    <w:rsid w:val="002556BF"/>
    <w:rsid w:val="002579FA"/>
    <w:rsid w:val="002613A2"/>
    <w:rsid w:val="00274A68"/>
    <w:rsid w:val="00275E50"/>
    <w:rsid w:val="00280C15"/>
    <w:rsid w:val="002867D8"/>
    <w:rsid w:val="00286B39"/>
    <w:rsid w:val="00291749"/>
    <w:rsid w:val="002927FE"/>
    <w:rsid w:val="00294E71"/>
    <w:rsid w:val="00294EF0"/>
    <w:rsid w:val="00296CDB"/>
    <w:rsid w:val="00296E63"/>
    <w:rsid w:val="002A78BF"/>
    <w:rsid w:val="002B394F"/>
    <w:rsid w:val="002B4720"/>
    <w:rsid w:val="002B6B20"/>
    <w:rsid w:val="002C0228"/>
    <w:rsid w:val="002C3C85"/>
    <w:rsid w:val="002C5A9B"/>
    <w:rsid w:val="002D03C1"/>
    <w:rsid w:val="002D72A7"/>
    <w:rsid w:val="002F56B2"/>
    <w:rsid w:val="002F7836"/>
    <w:rsid w:val="002F78A3"/>
    <w:rsid w:val="00300045"/>
    <w:rsid w:val="00301CDE"/>
    <w:rsid w:val="003231E3"/>
    <w:rsid w:val="00324478"/>
    <w:rsid w:val="003244DE"/>
    <w:rsid w:val="003246B7"/>
    <w:rsid w:val="00325F0C"/>
    <w:rsid w:val="00332C7D"/>
    <w:rsid w:val="00334A8B"/>
    <w:rsid w:val="00336A26"/>
    <w:rsid w:val="00337B8E"/>
    <w:rsid w:val="00341AC2"/>
    <w:rsid w:val="00356A10"/>
    <w:rsid w:val="003602B8"/>
    <w:rsid w:val="00361A0F"/>
    <w:rsid w:val="003658AE"/>
    <w:rsid w:val="0037219A"/>
    <w:rsid w:val="00374A4C"/>
    <w:rsid w:val="0039520E"/>
    <w:rsid w:val="00397CD3"/>
    <w:rsid w:val="003B1892"/>
    <w:rsid w:val="003C031C"/>
    <w:rsid w:val="003C151C"/>
    <w:rsid w:val="003C1E84"/>
    <w:rsid w:val="003D1835"/>
    <w:rsid w:val="003D25D8"/>
    <w:rsid w:val="003D5E4C"/>
    <w:rsid w:val="003E668C"/>
    <w:rsid w:val="003F1805"/>
    <w:rsid w:val="0040071E"/>
    <w:rsid w:val="004010D6"/>
    <w:rsid w:val="0040243C"/>
    <w:rsid w:val="00417385"/>
    <w:rsid w:val="004221D4"/>
    <w:rsid w:val="00423202"/>
    <w:rsid w:val="0042385E"/>
    <w:rsid w:val="00427B7D"/>
    <w:rsid w:val="004303E1"/>
    <w:rsid w:val="00436B93"/>
    <w:rsid w:val="004403C4"/>
    <w:rsid w:val="00454558"/>
    <w:rsid w:val="00465020"/>
    <w:rsid w:val="004814D1"/>
    <w:rsid w:val="004938D3"/>
    <w:rsid w:val="00495A8F"/>
    <w:rsid w:val="00497B63"/>
    <w:rsid w:val="00497FF2"/>
    <w:rsid w:val="004A0319"/>
    <w:rsid w:val="004A4F13"/>
    <w:rsid w:val="004B478F"/>
    <w:rsid w:val="004C168E"/>
    <w:rsid w:val="004C72FE"/>
    <w:rsid w:val="004D0D12"/>
    <w:rsid w:val="004D508D"/>
    <w:rsid w:val="004D5549"/>
    <w:rsid w:val="004E412E"/>
    <w:rsid w:val="004F0976"/>
    <w:rsid w:val="004F7536"/>
    <w:rsid w:val="005034D6"/>
    <w:rsid w:val="00506511"/>
    <w:rsid w:val="00506AAC"/>
    <w:rsid w:val="0051771D"/>
    <w:rsid w:val="00531ACD"/>
    <w:rsid w:val="005328F9"/>
    <w:rsid w:val="005400B8"/>
    <w:rsid w:val="00547C30"/>
    <w:rsid w:val="00551AE6"/>
    <w:rsid w:val="005634C7"/>
    <w:rsid w:val="00565D8B"/>
    <w:rsid w:val="00572090"/>
    <w:rsid w:val="005735C6"/>
    <w:rsid w:val="005736E6"/>
    <w:rsid w:val="00575BC0"/>
    <w:rsid w:val="00581F0B"/>
    <w:rsid w:val="00582649"/>
    <w:rsid w:val="0058378F"/>
    <w:rsid w:val="00593A7C"/>
    <w:rsid w:val="005978E9"/>
    <w:rsid w:val="005A3B0E"/>
    <w:rsid w:val="005B0F5B"/>
    <w:rsid w:val="005B25C6"/>
    <w:rsid w:val="005C1CE2"/>
    <w:rsid w:val="005C7821"/>
    <w:rsid w:val="005D1E5A"/>
    <w:rsid w:val="005D4DDE"/>
    <w:rsid w:val="005E38AF"/>
    <w:rsid w:val="005E49A7"/>
    <w:rsid w:val="005E7DEE"/>
    <w:rsid w:val="005F26FB"/>
    <w:rsid w:val="006059FC"/>
    <w:rsid w:val="00615D4A"/>
    <w:rsid w:val="0061601B"/>
    <w:rsid w:val="006165D1"/>
    <w:rsid w:val="0062283B"/>
    <w:rsid w:val="00630528"/>
    <w:rsid w:val="0063074A"/>
    <w:rsid w:val="00632E77"/>
    <w:rsid w:val="00633F39"/>
    <w:rsid w:val="0063546F"/>
    <w:rsid w:val="00635671"/>
    <w:rsid w:val="00646C44"/>
    <w:rsid w:val="00654BEA"/>
    <w:rsid w:val="00655D21"/>
    <w:rsid w:val="00660055"/>
    <w:rsid w:val="006638CE"/>
    <w:rsid w:val="00670D77"/>
    <w:rsid w:val="00675963"/>
    <w:rsid w:val="00675A77"/>
    <w:rsid w:val="006767E4"/>
    <w:rsid w:val="00691BE9"/>
    <w:rsid w:val="00695142"/>
    <w:rsid w:val="006A2620"/>
    <w:rsid w:val="006B19D4"/>
    <w:rsid w:val="006C307E"/>
    <w:rsid w:val="006C6E87"/>
    <w:rsid w:val="006C7815"/>
    <w:rsid w:val="006D19F6"/>
    <w:rsid w:val="006D696D"/>
    <w:rsid w:val="006E17EF"/>
    <w:rsid w:val="006E3CFB"/>
    <w:rsid w:val="006F1BE3"/>
    <w:rsid w:val="006F502A"/>
    <w:rsid w:val="00700C04"/>
    <w:rsid w:val="00717327"/>
    <w:rsid w:val="0072328F"/>
    <w:rsid w:val="00723985"/>
    <w:rsid w:val="007462FF"/>
    <w:rsid w:val="007612E9"/>
    <w:rsid w:val="00772431"/>
    <w:rsid w:val="00773817"/>
    <w:rsid w:val="00775E5D"/>
    <w:rsid w:val="007803E2"/>
    <w:rsid w:val="007903E6"/>
    <w:rsid w:val="00791CE3"/>
    <w:rsid w:val="007929F7"/>
    <w:rsid w:val="007B057B"/>
    <w:rsid w:val="007B6FED"/>
    <w:rsid w:val="007C519D"/>
    <w:rsid w:val="007C6AB9"/>
    <w:rsid w:val="007D1891"/>
    <w:rsid w:val="007D1E5D"/>
    <w:rsid w:val="007E43C3"/>
    <w:rsid w:val="007F1173"/>
    <w:rsid w:val="007F5176"/>
    <w:rsid w:val="00813E58"/>
    <w:rsid w:val="00815093"/>
    <w:rsid w:val="00823EAF"/>
    <w:rsid w:val="00825775"/>
    <w:rsid w:val="00826460"/>
    <w:rsid w:val="00827169"/>
    <w:rsid w:val="00833C29"/>
    <w:rsid w:val="00842354"/>
    <w:rsid w:val="00845782"/>
    <w:rsid w:val="00851114"/>
    <w:rsid w:val="00851E2D"/>
    <w:rsid w:val="00860B1E"/>
    <w:rsid w:val="00861E44"/>
    <w:rsid w:val="00864E66"/>
    <w:rsid w:val="008656E5"/>
    <w:rsid w:val="00874C6B"/>
    <w:rsid w:val="008800B6"/>
    <w:rsid w:val="00880FA7"/>
    <w:rsid w:val="00886DD7"/>
    <w:rsid w:val="008A0F13"/>
    <w:rsid w:val="008B0477"/>
    <w:rsid w:val="008D4693"/>
    <w:rsid w:val="008E0D0F"/>
    <w:rsid w:val="008E1FB2"/>
    <w:rsid w:val="008E5AF0"/>
    <w:rsid w:val="0090344D"/>
    <w:rsid w:val="0090597F"/>
    <w:rsid w:val="00906437"/>
    <w:rsid w:val="00906A3C"/>
    <w:rsid w:val="00907352"/>
    <w:rsid w:val="00907773"/>
    <w:rsid w:val="00921CC3"/>
    <w:rsid w:val="00921CD8"/>
    <w:rsid w:val="00927EB7"/>
    <w:rsid w:val="009351EC"/>
    <w:rsid w:val="0094069B"/>
    <w:rsid w:val="009460C0"/>
    <w:rsid w:val="009510A7"/>
    <w:rsid w:val="009539E9"/>
    <w:rsid w:val="00957578"/>
    <w:rsid w:val="00980518"/>
    <w:rsid w:val="0099694A"/>
    <w:rsid w:val="00997918"/>
    <w:rsid w:val="009A08FC"/>
    <w:rsid w:val="009B0C72"/>
    <w:rsid w:val="009B57CD"/>
    <w:rsid w:val="009B736C"/>
    <w:rsid w:val="009B76D4"/>
    <w:rsid w:val="009C484F"/>
    <w:rsid w:val="009C56DA"/>
    <w:rsid w:val="009C6D4D"/>
    <w:rsid w:val="009C7EEB"/>
    <w:rsid w:val="009D4E64"/>
    <w:rsid w:val="009D5881"/>
    <w:rsid w:val="009E2B24"/>
    <w:rsid w:val="009E4A73"/>
    <w:rsid w:val="009E5B8A"/>
    <w:rsid w:val="009F219C"/>
    <w:rsid w:val="009F36A5"/>
    <w:rsid w:val="00A12600"/>
    <w:rsid w:val="00A13866"/>
    <w:rsid w:val="00A3089E"/>
    <w:rsid w:val="00A4075A"/>
    <w:rsid w:val="00A40906"/>
    <w:rsid w:val="00A45C0D"/>
    <w:rsid w:val="00A45EB4"/>
    <w:rsid w:val="00A51794"/>
    <w:rsid w:val="00A740D8"/>
    <w:rsid w:val="00A775B0"/>
    <w:rsid w:val="00A87A69"/>
    <w:rsid w:val="00A91402"/>
    <w:rsid w:val="00A9360D"/>
    <w:rsid w:val="00AA1811"/>
    <w:rsid w:val="00AA5873"/>
    <w:rsid w:val="00AB0603"/>
    <w:rsid w:val="00AB1279"/>
    <w:rsid w:val="00AB3656"/>
    <w:rsid w:val="00AB444D"/>
    <w:rsid w:val="00AB44A2"/>
    <w:rsid w:val="00AB7DE2"/>
    <w:rsid w:val="00AC35DA"/>
    <w:rsid w:val="00AC46E8"/>
    <w:rsid w:val="00AC5293"/>
    <w:rsid w:val="00AC7254"/>
    <w:rsid w:val="00AF0E9F"/>
    <w:rsid w:val="00AF2281"/>
    <w:rsid w:val="00AF44F1"/>
    <w:rsid w:val="00AF52DC"/>
    <w:rsid w:val="00AF6747"/>
    <w:rsid w:val="00B026BA"/>
    <w:rsid w:val="00B028AE"/>
    <w:rsid w:val="00B058E0"/>
    <w:rsid w:val="00B07626"/>
    <w:rsid w:val="00B107F7"/>
    <w:rsid w:val="00B14A11"/>
    <w:rsid w:val="00B168C0"/>
    <w:rsid w:val="00B230EA"/>
    <w:rsid w:val="00B31EC7"/>
    <w:rsid w:val="00B3379E"/>
    <w:rsid w:val="00B450B9"/>
    <w:rsid w:val="00B51298"/>
    <w:rsid w:val="00B51CDC"/>
    <w:rsid w:val="00B5367B"/>
    <w:rsid w:val="00B60601"/>
    <w:rsid w:val="00B6284D"/>
    <w:rsid w:val="00B649E2"/>
    <w:rsid w:val="00B7202F"/>
    <w:rsid w:val="00B76195"/>
    <w:rsid w:val="00B778C3"/>
    <w:rsid w:val="00B80C18"/>
    <w:rsid w:val="00B94A22"/>
    <w:rsid w:val="00BA09EF"/>
    <w:rsid w:val="00BA2B65"/>
    <w:rsid w:val="00BA47AA"/>
    <w:rsid w:val="00BA52A3"/>
    <w:rsid w:val="00BA60F7"/>
    <w:rsid w:val="00BB680D"/>
    <w:rsid w:val="00BC5ADE"/>
    <w:rsid w:val="00BD0E7D"/>
    <w:rsid w:val="00BD2356"/>
    <w:rsid w:val="00BD26E8"/>
    <w:rsid w:val="00BD2F6E"/>
    <w:rsid w:val="00BD38AD"/>
    <w:rsid w:val="00BD3E5A"/>
    <w:rsid w:val="00BD5D68"/>
    <w:rsid w:val="00BE0AE2"/>
    <w:rsid w:val="00BE27AA"/>
    <w:rsid w:val="00BE41F8"/>
    <w:rsid w:val="00BE6B3C"/>
    <w:rsid w:val="00C12EB7"/>
    <w:rsid w:val="00C12FB6"/>
    <w:rsid w:val="00C13268"/>
    <w:rsid w:val="00C137B4"/>
    <w:rsid w:val="00C1750B"/>
    <w:rsid w:val="00C26938"/>
    <w:rsid w:val="00C30083"/>
    <w:rsid w:val="00C32CB0"/>
    <w:rsid w:val="00C3663B"/>
    <w:rsid w:val="00C36923"/>
    <w:rsid w:val="00C45981"/>
    <w:rsid w:val="00C46A0E"/>
    <w:rsid w:val="00C476DA"/>
    <w:rsid w:val="00C53426"/>
    <w:rsid w:val="00C630C8"/>
    <w:rsid w:val="00C671AD"/>
    <w:rsid w:val="00C748C5"/>
    <w:rsid w:val="00C85B16"/>
    <w:rsid w:val="00C910B8"/>
    <w:rsid w:val="00C9597C"/>
    <w:rsid w:val="00CA1DEF"/>
    <w:rsid w:val="00CA3401"/>
    <w:rsid w:val="00CA4709"/>
    <w:rsid w:val="00CA47F1"/>
    <w:rsid w:val="00CA49C6"/>
    <w:rsid w:val="00CA79B7"/>
    <w:rsid w:val="00CB2718"/>
    <w:rsid w:val="00CB2D77"/>
    <w:rsid w:val="00CB3194"/>
    <w:rsid w:val="00CB36C9"/>
    <w:rsid w:val="00CC13B5"/>
    <w:rsid w:val="00CC26EE"/>
    <w:rsid w:val="00CC5A4A"/>
    <w:rsid w:val="00CC6C11"/>
    <w:rsid w:val="00CD103A"/>
    <w:rsid w:val="00CE5F85"/>
    <w:rsid w:val="00CF294A"/>
    <w:rsid w:val="00CF2971"/>
    <w:rsid w:val="00CF389E"/>
    <w:rsid w:val="00D02CA4"/>
    <w:rsid w:val="00D165C2"/>
    <w:rsid w:val="00D21A1A"/>
    <w:rsid w:val="00D23AE2"/>
    <w:rsid w:val="00D25474"/>
    <w:rsid w:val="00D2758B"/>
    <w:rsid w:val="00D333A4"/>
    <w:rsid w:val="00D35F25"/>
    <w:rsid w:val="00D424D8"/>
    <w:rsid w:val="00D45D93"/>
    <w:rsid w:val="00D5014A"/>
    <w:rsid w:val="00D532D4"/>
    <w:rsid w:val="00D579ED"/>
    <w:rsid w:val="00D64B22"/>
    <w:rsid w:val="00D66B2A"/>
    <w:rsid w:val="00D67A78"/>
    <w:rsid w:val="00D74C71"/>
    <w:rsid w:val="00D75EAC"/>
    <w:rsid w:val="00D91BA5"/>
    <w:rsid w:val="00D972CA"/>
    <w:rsid w:val="00DA005C"/>
    <w:rsid w:val="00DA05E5"/>
    <w:rsid w:val="00DA1C08"/>
    <w:rsid w:val="00DA5D77"/>
    <w:rsid w:val="00DC6327"/>
    <w:rsid w:val="00DD0AFC"/>
    <w:rsid w:val="00DD5C03"/>
    <w:rsid w:val="00DE3BAF"/>
    <w:rsid w:val="00DF1636"/>
    <w:rsid w:val="00DF1BFD"/>
    <w:rsid w:val="00DF1E2C"/>
    <w:rsid w:val="00DF5E5D"/>
    <w:rsid w:val="00E04965"/>
    <w:rsid w:val="00E07DBB"/>
    <w:rsid w:val="00E13683"/>
    <w:rsid w:val="00E15963"/>
    <w:rsid w:val="00E33181"/>
    <w:rsid w:val="00E419F5"/>
    <w:rsid w:val="00E52AEE"/>
    <w:rsid w:val="00E66C07"/>
    <w:rsid w:val="00E818FD"/>
    <w:rsid w:val="00E8509A"/>
    <w:rsid w:val="00E9094D"/>
    <w:rsid w:val="00EA43BA"/>
    <w:rsid w:val="00EB4091"/>
    <w:rsid w:val="00EC27FB"/>
    <w:rsid w:val="00EC6D1B"/>
    <w:rsid w:val="00ED0006"/>
    <w:rsid w:val="00ED3AC5"/>
    <w:rsid w:val="00ED55BB"/>
    <w:rsid w:val="00EF27B9"/>
    <w:rsid w:val="00EF4497"/>
    <w:rsid w:val="00F0027C"/>
    <w:rsid w:val="00F066C5"/>
    <w:rsid w:val="00F11E84"/>
    <w:rsid w:val="00F1369B"/>
    <w:rsid w:val="00F212B5"/>
    <w:rsid w:val="00F212C7"/>
    <w:rsid w:val="00F4257A"/>
    <w:rsid w:val="00F46D4E"/>
    <w:rsid w:val="00F55DC3"/>
    <w:rsid w:val="00F61C05"/>
    <w:rsid w:val="00F6391C"/>
    <w:rsid w:val="00F64413"/>
    <w:rsid w:val="00F64EB2"/>
    <w:rsid w:val="00F65242"/>
    <w:rsid w:val="00F74429"/>
    <w:rsid w:val="00F7463A"/>
    <w:rsid w:val="00F8041C"/>
    <w:rsid w:val="00F85D56"/>
    <w:rsid w:val="00F87437"/>
    <w:rsid w:val="00F926FB"/>
    <w:rsid w:val="00F932DB"/>
    <w:rsid w:val="00FB5BCF"/>
    <w:rsid w:val="00FC1FCE"/>
    <w:rsid w:val="00FC3955"/>
    <w:rsid w:val="00FC441C"/>
    <w:rsid w:val="00FE1797"/>
    <w:rsid w:val="00FE29FC"/>
    <w:rsid w:val="00FF001E"/>
    <w:rsid w:val="00FF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C8F1B77"/>
  <w15:chartTrackingRefBased/>
  <w15:docId w15:val="{F77E5D26-D80C-4737-81ED-095D7DB4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Comic Sans MS" w:hAnsi="Comic Sans MS"/>
      <w:sz w:val="24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rFonts w:ascii="Comic Sans MS" w:hAnsi="Comic Sans MS"/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rFonts w:ascii="Comic Sans MS" w:hAnsi="Comic Sans MS"/>
      <w:sz w:val="36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b/>
      <w:bCs/>
      <w:sz w:val="36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rFonts w:ascii="Comic Sans MS" w:hAnsi="Comic Sans MS"/>
      <w:b/>
      <w:sz w:val="40"/>
      <w:u w:val="single"/>
    </w:rPr>
  </w:style>
  <w:style w:type="paragraph" w:styleId="Zkladntext">
    <w:name w:val="Body Text"/>
    <w:basedOn w:val="Normln"/>
    <w:pPr>
      <w:jc w:val="both"/>
    </w:pPr>
    <w:rPr>
      <w:rFonts w:ascii="Comic Sans MS" w:hAnsi="Comic Sans MS"/>
      <w:sz w:val="24"/>
    </w:rPr>
  </w:style>
  <w:style w:type="paragraph" w:styleId="Zkladntextodsazen">
    <w:name w:val="Body Text Indent"/>
    <w:basedOn w:val="Normln"/>
    <w:pPr>
      <w:ind w:left="2832" w:firstLine="3"/>
      <w:jc w:val="both"/>
    </w:pPr>
    <w:rPr>
      <w:sz w:val="24"/>
    </w:rPr>
  </w:style>
  <w:style w:type="character" w:styleId="Hypertextovodkaz">
    <w:name w:val="Hyperlink"/>
    <w:rsid w:val="00B76195"/>
    <w:rPr>
      <w:color w:val="0000FF"/>
      <w:u w:val="single"/>
    </w:rPr>
  </w:style>
  <w:style w:type="table" w:styleId="Mkatabulky">
    <w:name w:val="Table Grid"/>
    <w:basedOn w:val="Normlntabulka"/>
    <w:rsid w:val="009A0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DA5D7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A5D77"/>
  </w:style>
  <w:style w:type="paragraph" w:styleId="Zhlav">
    <w:name w:val="header"/>
    <w:basedOn w:val="Normln"/>
    <w:rsid w:val="00E07DBB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A1386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403C4"/>
    <w:pPr>
      <w:ind w:left="720"/>
      <w:contextualSpacing/>
    </w:pPr>
  </w:style>
  <w:style w:type="paragraph" w:customStyle="1" w:styleId="Default">
    <w:name w:val="Default"/>
    <w:rsid w:val="009C484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0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pluka@centrum.cz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luka@centrum.cz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f%20Mooz\Desktop\propozice%20B%20volejbal%20ktg.%20V.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propozice B volejbal ktg. V..dot</Template>
  <TotalTime>47</TotalTime>
  <Pages>4</Pages>
  <Words>985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Dům dětí a mládeže, Palackého 418, 537 01, Chrudim,tel</vt:lpstr>
    </vt:vector>
  </TitlesOfParts>
  <Company/>
  <LinksUpToDate>false</LinksUpToDate>
  <CharactersWithSpaces>6693</CharactersWithSpaces>
  <SharedDoc>false</SharedDoc>
  <HLinks>
    <vt:vector size="6" baseType="variant">
      <vt:variant>
        <vt:i4>7929928</vt:i4>
      </vt:variant>
      <vt:variant>
        <vt:i4>0</vt:i4>
      </vt:variant>
      <vt:variant>
        <vt:i4>0</vt:i4>
      </vt:variant>
      <vt:variant>
        <vt:i4>5</vt:i4>
      </vt:variant>
      <vt:variant>
        <vt:lpwstr>mailto:josefmooz@centrum.cz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Dům dětí a mládeže, Palackého 418, 537 01, Chrudim,tel</dc:title>
  <dc:subject/>
  <dc:creator>Josef Mooz</dc:creator>
  <cp:keywords/>
  <cp:lastModifiedBy>Václav Pěkný</cp:lastModifiedBy>
  <cp:revision>54</cp:revision>
  <cp:lastPrinted>2017-10-24T07:13:00Z</cp:lastPrinted>
  <dcterms:created xsi:type="dcterms:W3CDTF">2019-12-01T21:06:00Z</dcterms:created>
  <dcterms:modified xsi:type="dcterms:W3CDTF">2019-12-03T11:23:00Z</dcterms:modified>
</cp:coreProperties>
</file>